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90" w:rsidRDefault="00F06959">
      <w:pPr>
        <w:spacing w:after="120"/>
        <w:ind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SOLICITUD DE ALTA DE INTEGRANTE DE UNIDAD EJECUTORA DE PROYECTO DE INVESTIGACIÓN INTERNA</w:t>
      </w:r>
    </w:p>
    <w:p w:rsidR="00AD2A90" w:rsidRDefault="00F06959">
      <w:pPr>
        <w:jc w:val="both"/>
      </w:pPr>
      <w:r>
        <w:rPr>
          <w:sz w:val="22"/>
          <w:szCs w:val="22"/>
        </w:rPr>
        <w:t xml:space="preserve">Título del Proyecto: </w:t>
      </w:r>
    </w:p>
    <w:p w:rsidR="00AD2A90" w:rsidRDefault="00F06959">
      <w:pPr>
        <w:ind w:right="-284"/>
        <w:jc w:val="both"/>
      </w:pPr>
      <w:r>
        <w:rPr>
          <w:sz w:val="22"/>
          <w:szCs w:val="22"/>
        </w:rPr>
        <w:t xml:space="preserve">Proyecto Número, desde – hasta, Resolución: </w:t>
      </w:r>
    </w:p>
    <w:p w:rsidR="00AD2A90" w:rsidRDefault="00F06959">
      <w:pPr>
        <w:ind w:right="-284"/>
        <w:jc w:val="both"/>
      </w:pPr>
      <w:r>
        <w:rPr>
          <w:sz w:val="22"/>
          <w:szCs w:val="22"/>
        </w:rPr>
        <w:t xml:space="preserve">Sede/Delegación: </w:t>
      </w:r>
    </w:p>
    <w:p w:rsidR="00AD2A90" w:rsidRDefault="00AD2A90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AD2A90" w:rsidRDefault="00F06959">
      <w:pPr>
        <w:ind w:right="-227"/>
        <w:jc w:val="both"/>
      </w:pPr>
      <w:r>
        <w:rPr>
          <w:sz w:val="22"/>
          <w:szCs w:val="22"/>
        </w:rPr>
        <w:t>Prórroga/s otorgada/s (si la hubiera), desde – hasta, Resolución:</w:t>
      </w:r>
    </w:p>
    <w:p w:rsidR="00AD2A90" w:rsidRDefault="00F06959">
      <w:pPr>
        <w:jc w:val="both"/>
      </w:pPr>
      <w:r>
        <w:rPr>
          <w:sz w:val="22"/>
          <w:szCs w:val="22"/>
        </w:rPr>
        <w:t xml:space="preserve">Suspensión otorgada (si la hubiera), desde – hasta, Resolución: </w:t>
      </w:r>
    </w:p>
    <w:p w:rsidR="00AD2A90" w:rsidRDefault="00AD2A90">
      <w:pPr>
        <w:rPr>
          <w:sz w:val="22"/>
          <w:szCs w:val="22"/>
        </w:rPr>
      </w:pPr>
    </w:p>
    <w:p w:rsidR="00AD2A90" w:rsidRDefault="00F06959">
      <w:pPr>
        <w:ind w:right="-284"/>
        <w:jc w:val="both"/>
      </w:pPr>
      <w:r>
        <w:rPr>
          <w:sz w:val="22"/>
          <w:szCs w:val="22"/>
        </w:rPr>
        <w:t>Director:</w:t>
      </w: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F06959">
      <w:pPr>
        <w:ind w:right="-284"/>
        <w:jc w:val="both"/>
      </w:pPr>
      <w:r>
        <w:rPr>
          <w:sz w:val="22"/>
          <w:szCs w:val="22"/>
        </w:rPr>
        <w:t>Por la presente solicito el alta como integrantes de la Unidad Ejecutora del Proyecto que dirijo a:</w:t>
      </w:r>
    </w:p>
    <w:p w:rsidR="00AD2A90" w:rsidRDefault="00AD2A90">
      <w:pPr>
        <w:ind w:right="-284"/>
        <w:jc w:val="both"/>
        <w:rPr>
          <w:sz w:val="22"/>
          <w:szCs w:val="22"/>
        </w:rPr>
      </w:pPr>
    </w:p>
    <w:tbl>
      <w:tblPr>
        <w:tblW w:w="94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1"/>
        <w:gridCol w:w="3904"/>
      </w:tblGrid>
      <w:tr w:rsidR="00AD2A90"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2A90" w:rsidRDefault="00F06959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A90" w:rsidRDefault="00F06959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 w:rsidR="00AD2A90"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2A90" w:rsidRDefault="00AD2A90">
            <w:pPr>
              <w:pStyle w:val="Contenidodelatabla"/>
            </w:pP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A90" w:rsidRDefault="00AD2A90">
            <w:pPr>
              <w:pStyle w:val="Contenidodelatabla"/>
            </w:pPr>
          </w:p>
        </w:tc>
      </w:tr>
      <w:tr w:rsidR="00AD2A90">
        <w:tc>
          <w:tcPr>
            <w:tcW w:w="5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2A90" w:rsidRDefault="00AD2A90">
            <w:pPr>
              <w:pStyle w:val="Contenidodelatabla"/>
            </w:pP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A90" w:rsidRDefault="00AD2A90">
            <w:pPr>
              <w:pStyle w:val="Contenidodelatabla"/>
            </w:pPr>
          </w:p>
        </w:tc>
      </w:tr>
    </w:tbl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F06959">
      <w:pPr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Comentarios u observaciones que entienda pertinentes </w:t>
      </w:r>
      <w:r>
        <w:rPr>
          <w:b/>
          <w:bCs/>
          <w:sz w:val="22"/>
          <w:szCs w:val="22"/>
        </w:rPr>
        <w:t>realizar:</w:t>
      </w: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AD2A90">
      <w:pPr>
        <w:ind w:right="-284"/>
        <w:jc w:val="both"/>
        <w:rPr>
          <w:sz w:val="22"/>
          <w:szCs w:val="22"/>
        </w:rPr>
      </w:pPr>
    </w:p>
    <w:p w:rsidR="00AD2A90" w:rsidRDefault="00F0695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 del Director</w:t>
      </w: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AD2A90">
      <w:pPr>
        <w:jc w:val="right"/>
      </w:pPr>
    </w:p>
    <w:p w:rsidR="00AD2A90" w:rsidRDefault="00F06959">
      <w:pPr>
        <w:jc w:val="right"/>
      </w:pPr>
      <w:r>
        <w:t>Anexo Disp. 012/21 DFCE</w:t>
      </w:r>
    </w:p>
    <w:p w:rsidR="00AD2A90" w:rsidRDefault="00AD2A90">
      <w:pPr>
        <w:jc w:val="right"/>
      </w:pPr>
    </w:p>
    <w:sectPr w:rsidR="00AD2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59" w:rsidRDefault="00F06959">
      <w:r>
        <w:separator/>
      </w:r>
    </w:p>
  </w:endnote>
  <w:endnote w:type="continuationSeparator" w:id="0">
    <w:p w:rsidR="00F06959" w:rsidRDefault="00F0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7" w:rsidRDefault="002703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90" w:rsidRDefault="00F06959">
    <w:pPr>
      <w:pStyle w:val="Piedepgina1"/>
      <w:jc w:val="right"/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2703F7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de </w:t>
    </w:r>
    <w:hyperlink w:anchor="__RefHeading___Toc829_4112767321">
      <w:r>
        <w:rPr>
          <w:rStyle w:val="Nmerodepgina"/>
        </w:rPr>
        <w:fldChar w:fldCharType="begin"/>
      </w:r>
      <w:r>
        <w:rPr>
          <w:rStyle w:val="Nmerodepgina"/>
        </w:rPr>
        <w:instrText>NUMPAGES</w:instrText>
      </w:r>
      <w:r>
        <w:rPr>
          <w:rStyle w:val="Nmerodepgina"/>
        </w:rPr>
        <w:fldChar w:fldCharType="separate"/>
      </w:r>
      <w:r w:rsidR="002703F7">
        <w:rPr>
          <w:rStyle w:val="Nmerodepgina"/>
          <w:noProof/>
        </w:rPr>
        <w:t>1</w:t>
      </w:r>
      <w:r>
        <w:rPr>
          <w:rStyle w:val="Nmerodepgina"/>
        </w:rPr>
        <w:fldChar w:fldCharType="end"/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7" w:rsidRDefault="002703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59" w:rsidRDefault="00F06959">
      <w:r>
        <w:separator/>
      </w:r>
    </w:p>
  </w:footnote>
  <w:footnote w:type="continuationSeparator" w:id="0">
    <w:p w:rsidR="00F06959" w:rsidRDefault="00F0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7" w:rsidRDefault="002703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7" w:rsidRDefault="002703F7" w:rsidP="002703F7">
    <w:pPr>
      <w:ind w:left="-567"/>
    </w:pPr>
    <w:r>
      <w:rPr>
        <w:rFonts w:ascii="Arial;Helvetica;sans-serif" w:hAnsi="Arial;Helvetica;sans-serif"/>
        <w:b/>
        <w:i/>
        <w:color w:val="222222"/>
      </w:rPr>
      <w:t xml:space="preserve">      </w:t>
    </w:r>
    <w:r>
      <w:rPr>
        <w:rFonts w:ascii="Arial;Helvetica;sans-serif" w:hAnsi="Arial;Helvetica;sans-serif"/>
        <w:b/>
        <w:i/>
        <w:noProof/>
        <w:color w:val="222222"/>
        <w:lang w:val="es-AR" w:eastAsia="es-AR" w:bidi="ar-SA"/>
      </w:rPr>
      <w:drawing>
        <wp:inline distT="0" distB="0" distL="0" distR="0">
          <wp:extent cx="904875" cy="1047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-56" r="10912" b="-56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;Helvetica;sans-serif" w:hAnsi="Arial;Helvetica;sans-serif"/>
        <w:b/>
        <w:i/>
        <w:color w:val="222222"/>
      </w:rPr>
      <w:t xml:space="preserve">     </w:t>
    </w:r>
    <w:r>
      <w:rPr>
        <w:rFonts w:ascii="Arial;Helvetica;sans-serif" w:eastAsiaTheme="minorHAnsi" w:hAnsi="Arial;Helvetica;sans-serif"/>
        <w:b/>
        <w:i/>
        <w:color w:val="222222"/>
        <w:sz w:val="22"/>
        <w:szCs w:val="22"/>
        <w:lang w:val="es-AR" w:eastAsia="en-US"/>
      </w:rPr>
      <w:object w:dxaOrig="1020" w:dyaOrig="1380">
        <v:shape id="ole_rId2" o:spid="_x0000_i1025" style="width:51pt;height:69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720951325" r:id="rId3"/>
      </w:object>
    </w:r>
    <w:r>
      <w:rPr>
        <w:rFonts w:ascii="Arial;Helvetica;sans-serif" w:hAnsi="Arial;Helvetica;sans-serif"/>
        <w:b/>
        <w:i/>
        <w:color w:val="222222"/>
      </w:rPr>
      <w:t xml:space="preserve">          </w:t>
    </w:r>
    <w:r>
      <w:rPr>
        <w:noProof/>
        <w:lang w:val="es-AR" w:eastAsia="es-A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1625600</wp:posOffset>
          </wp:positionH>
          <wp:positionV relativeFrom="paragraph">
            <wp:posOffset>340995</wp:posOffset>
          </wp:positionV>
          <wp:extent cx="4191000" cy="590550"/>
          <wp:effectExtent l="0" t="0" r="0" b="0"/>
          <wp:wrapNone/>
          <wp:docPr id="3" name="Imagen 3" descr="Descripción: C:\Users\Usuario\Downloads\MALVINAS ARGENTINAS UNPSJ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Usuario\Downloads\MALVINAS ARGENTINAS UNPSJ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;Helvetica;sans-serif" w:hAnsi="Arial;Helvetica;sans-serif"/>
        <w:b/>
        <w:i/>
        <w:color w:val="222222"/>
      </w:rPr>
      <w:t xml:space="preserve">            </w:t>
    </w:r>
  </w:p>
  <w:p w:rsidR="00AD2A90" w:rsidRPr="002703F7" w:rsidRDefault="00AD2A90" w:rsidP="002703F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7" w:rsidRDefault="002703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90"/>
    <w:rsid w:val="002703F7"/>
    <w:rsid w:val="00AD2A90"/>
    <w:rsid w:val="00F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E4"/>
    <w:pPr>
      <w:suppressAutoHyphens/>
    </w:pPr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ind w:left="5760"/>
      <w:outlineLvl w:val="7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902E4"/>
  </w:style>
  <w:style w:type="character" w:customStyle="1" w:styleId="EncabezadoCar1">
    <w:name w:val="Encabezado Car1"/>
    <w:basedOn w:val="Fuentedeprrafopredeter"/>
    <w:link w:val="Encabezado1"/>
    <w:qFormat/>
    <w:rsid w:val="005902E4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1"/>
    <w:qFormat/>
    <w:rsid w:val="005902E4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02E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qFormat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EncabezadoCar">
    <w:name w:val="Encabezado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Encabezado1">
    <w:name w:val="Encabezado1"/>
    <w:basedOn w:val="Normal"/>
    <w:link w:val="EncabezadoCar1"/>
    <w:rsid w:val="005902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paragraph" w:customStyle="1" w:styleId="Piedepgina1">
    <w:name w:val="Pie de página1"/>
    <w:basedOn w:val="Normal"/>
    <w:link w:val="PiedepginaCar"/>
    <w:rsid w:val="005902E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paragraph" w:customStyle="1" w:styleId="Contenidodelatabla">
    <w:name w:val="Contenido de la tabla"/>
    <w:basedOn w:val="Normal"/>
    <w:qFormat/>
    <w:rsid w:val="005902E4"/>
    <w:pPr>
      <w:widowControl w:val="0"/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02E4"/>
    <w:rPr>
      <w:rFonts w:ascii="Tahoma" w:hAnsi="Tahoma" w:cs="Tahoma"/>
      <w:sz w:val="16"/>
      <w:szCs w:val="16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Sangra2detindependiente">
    <w:name w:val="Body Text Indent 2"/>
    <w:basedOn w:val="Normal"/>
    <w:qFormat/>
    <w:pPr>
      <w:ind w:firstLine="2410"/>
    </w:pPr>
    <w:rPr>
      <w:sz w:val="26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styleId="Sangra3detindependiente">
    <w:name w:val="Body Text Indent 3"/>
    <w:basedOn w:val="Normal"/>
    <w:qFormat/>
    <w:pPr>
      <w:ind w:left="5760"/>
    </w:pPr>
    <w:rPr>
      <w:rFonts w:ascii="Arial" w:hAnsi="Arial" w:cs="Arial"/>
      <w:szCs w:val="20"/>
    </w:rPr>
  </w:style>
  <w:style w:type="paragraph" w:styleId="Encabezado">
    <w:name w:val="header"/>
    <w:basedOn w:val="Normal"/>
    <w:link w:val="EncabezadoCar2"/>
    <w:uiPriority w:val="99"/>
    <w:unhideWhenUsed/>
    <w:rsid w:val="002703F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2">
    <w:name w:val="Encabezado Car2"/>
    <w:basedOn w:val="Fuentedeprrafopredeter"/>
    <w:link w:val="Encabezado"/>
    <w:uiPriority w:val="99"/>
    <w:rsid w:val="002703F7"/>
    <w:rPr>
      <w:rFonts w:ascii="Times New Roman" w:eastAsia="Times New Roman" w:hAnsi="Times New Roman" w:cs="Mangal"/>
      <w:sz w:val="24"/>
      <w:szCs w:val="21"/>
      <w:lang w:val="es-ES" w:eastAsia="es-ES"/>
    </w:rPr>
  </w:style>
  <w:style w:type="paragraph" w:styleId="Piedepgina">
    <w:name w:val="footer"/>
    <w:basedOn w:val="Normal"/>
    <w:link w:val="PiedepginaCar1"/>
    <w:uiPriority w:val="99"/>
    <w:unhideWhenUsed/>
    <w:rsid w:val="002703F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2703F7"/>
    <w:rPr>
      <w:rFonts w:ascii="Times New Roman" w:eastAsia="Times New Roman" w:hAnsi="Times New Roman" w:cs="Mangal"/>
      <w:sz w:val="24"/>
      <w:szCs w:val="2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Investiga</dc:creator>
  <dc:description/>
  <cp:lastModifiedBy>Silvana</cp:lastModifiedBy>
  <cp:revision>4</cp:revision>
  <dcterms:created xsi:type="dcterms:W3CDTF">2021-04-19T13:49:00Z</dcterms:created>
  <dcterms:modified xsi:type="dcterms:W3CDTF">2022-08-02T16:16:00Z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