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8" w:rsidRPr="00EE6588" w:rsidRDefault="00EE6588" w:rsidP="0027481D">
      <w:pPr>
        <w:spacing w:line="240" w:lineRule="auto"/>
        <w:jc w:val="center"/>
        <w:rPr>
          <w:rFonts w:ascii="Arial" w:hAnsi="Arial" w:cs="Arial"/>
          <w:sz w:val="24"/>
          <w:szCs w:val="24"/>
        </w:rPr>
      </w:pPr>
      <w:r w:rsidRPr="00EE6588">
        <w:rPr>
          <w:rFonts w:ascii="Arial" w:hAnsi="Arial" w:cs="Arial"/>
          <w:b/>
          <w:bCs/>
          <w:color w:val="222222"/>
          <w:sz w:val="24"/>
          <w:szCs w:val="24"/>
          <w:shd w:val="clear" w:color="auto" w:fill="FFFFFF"/>
        </w:rPr>
        <w:t xml:space="preserve">VIII Jornadas Patagónicas de Investigación y III Jornadas Patagónicas de Extensión en Ciencias Económicas. </w:t>
      </w:r>
      <w:proofErr w:type="spellStart"/>
      <w:r w:rsidRPr="00EE6588">
        <w:rPr>
          <w:rFonts w:ascii="Arial" w:hAnsi="Arial" w:cs="Arial"/>
          <w:b/>
          <w:bCs/>
          <w:color w:val="222222"/>
          <w:sz w:val="24"/>
          <w:szCs w:val="24"/>
          <w:shd w:val="clear" w:color="auto" w:fill="FFFFFF"/>
        </w:rPr>
        <w:t>Trelew</w:t>
      </w:r>
      <w:proofErr w:type="spellEnd"/>
      <w:r w:rsidR="00785451">
        <w:rPr>
          <w:rFonts w:ascii="Arial" w:hAnsi="Arial" w:cs="Arial"/>
          <w:b/>
          <w:bCs/>
          <w:color w:val="222222"/>
          <w:sz w:val="24"/>
          <w:szCs w:val="24"/>
          <w:shd w:val="clear" w:color="auto" w:fill="FFFFFF"/>
        </w:rPr>
        <w:t xml:space="preserve"> </w:t>
      </w:r>
      <w:r w:rsidRPr="00EE6588">
        <w:rPr>
          <w:rFonts w:ascii="Arial" w:hAnsi="Arial" w:cs="Arial"/>
          <w:b/>
          <w:bCs/>
          <w:color w:val="222222"/>
          <w:sz w:val="24"/>
          <w:szCs w:val="24"/>
          <w:shd w:val="clear" w:color="auto" w:fill="FFFFFF"/>
        </w:rPr>
        <w:t>- Chubut. Noviembre de 2017</w:t>
      </w:r>
    </w:p>
    <w:p w:rsidR="00F55E94" w:rsidRDefault="00F55E94" w:rsidP="00EE6588">
      <w:pPr>
        <w:spacing w:line="240" w:lineRule="auto"/>
        <w:jc w:val="both"/>
        <w:rPr>
          <w:rFonts w:ascii="Arial" w:hAnsi="Arial" w:cs="Arial"/>
          <w:sz w:val="24"/>
          <w:szCs w:val="24"/>
        </w:rPr>
      </w:pPr>
    </w:p>
    <w:p w:rsidR="00EE6588" w:rsidRPr="007D3E65" w:rsidRDefault="00EE6588" w:rsidP="00EE6588">
      <w:pPr>
        <w:spacing w:line="240" w:lineRule="auto"/>
        <w:jc w:val="both"/>
        <w:rPr>
          <w:rFonts w:ascii="Arial" w:hAnsi="Arial" w:cs="Arial"/>
          <w:sz w:val="24"/>
          <w:szCs w:val="24"/>
        </w:rPr>
      </w:pPr>
      <w:r w:rsidRPr="00EE6588">
        <w:rPr>
          <w:rFonts w:ascii="Arial" w:hAnsi="Arial" w:cs="Arial"/>
          <w:sz w:val="24"/>
          <w:szCs w:val="24"/>
        </w:rPr>
        <w:t>Filiación académica:</w:t>
      </w:r>
      <w:r>
        <w:rPr>
          <w:rFonts w:ascii="Arial" w:hAnsi="Arial" w:cs="Arial"/>
          <w:sz w:val="24"/>
          <w:szCs w:val="24"/>
        </w:rPr>
        <w:t xml:space="preserve"> Universidad Nacional</w:t>
      </w:r>
      <w:r w:rsidR="00CD2CFC">
        <w:rPr>
          <w:rFonts w:ascii="Arial" w:hAnsi="Arial" w:cs="Arial"/>
          <w:sz w:val="24"/>
          <w:szCs w:val="24"/>
        </w:rPr>
        <w:t xml:space="preserve"> de la Patagonia San Juan Bosco, </w:t>
      </w:r>
      <w:r w:rsidR="00CD2CFC" w:rsidRPr="007D3E65">
        <w:rPr>
          <w:rFonts w:ascii="Arial" w:hAnsi="Arial" w:cs="Arial"/>
          <w:color w:val="222222"/>
          <w:sz w:val="24"/>
          <w:szCs w:val="24"/>
          <w:shd w:val="clear" w:color="auto" w:fill="FFFFFF"/>
        </w:rPr>
        <w:t>Cátedra Enfoque de Sistemas</w:t>
      </w:r>
      <w:r w:rsidR="007D3E65">
        <w:rPr>
          <w:rFonts w:ascii="Arial" w:hAnsi="Arial" w:cs="Arial"/>
          <w:color w:val="222222"/>
          <w:sz w:val="24"/>
          <w:szCs w:val="24"/>
          <w:shd w:val="clear" w:color="auto" w:fill="FFFFFF"/>
        </w:rPr>
        <w:t>.</w:t>
      </w:r>
    </w:p>
    <w:p w:rsidR="00EE6588" w:rsidRPr="00EE6588" w:rsidRDefault="00EE6588" w:rsidP="00EE6588">
      <w:pPr>
        <w:spacing w:line="240" w:lineRule="auto"/>
        <w:jc w:val="both"/>
        <w:rPr>
          <w:rFonts w:ascii="Arial" w:hAnsi="Arial" w:cs="Arial"/>
          <w:sz w:val="24"/>
          <w:szCs w:val="24"/>
        </w:rPr>
      </w:pPr>
      <w:r w:rsidRPr="00EE6588">
        <w:rPr>
          <w:rFonts w:ascii="Arial" w:hAnsi="Arial" w:cs="Arial"/>
          <w:sz w:val="24"/>
          <w:szCs w:val="24"/>
        </w:rPr>
        <w:t>Título del trabajo:</w:t>
      </w:r>
      <w:r>
        <w:rPr>
          <w:rFonts w:ascii="Arial" w:hAnsi="Arial" w:cs="Arial"/>
          <w:sz w:val="24"/>
          <w:szCs w:val="24"/>
        </w:rPr>
        <w:t xml:space="preserve"> </w:t>
      </w:r>
      <w:bookmarkStart w:id="0" w:name="_GoBack"/>
      <w:r>
        <w:rPr>
          <w:rFonts w:ascii="Arial" w:hAnsi="Arial" w:cs="Arial"/>
          <w:sz w:val="24"/>
          <w:szCs w:val="24"/>
        </w:rPr>
        <w:t xml:space="preserve">La situación de los </w:t>
      </w:r>
      <w:proofErr w:type="spellStart"/>
      <w:r>
        <w:rPr>
          <w:rFonts w:ascii="Arial" w:hAnsi="Arial" w:cs="Arial"/>
          <w:sz w:val="24"/>
          <w:szCs w:val="24"/>
        </w:rPr>
        <w:t>microemprendimientos</w:t>
      </w:r>
      <w:proofErr w:type="spellEnd"/>
      <w:r>
        <w:rPr>
          <w:rFonts w:ascii="Arial" w:hAnsi="Arial" w:cs="Arial"/>
          <w:sz w:val="24"/>
          <w:szCs w:val="24"/>
        </w:rPr>
        <w:t xml:space="preserve"> en la ciudad de </w:t>
      </w:r>
      <w:proofErr w:type="spellStart"/>
      <w:r>
        <w:rPr>
          <w:rFonts w:ascii="Arial" w:hAnsi="Arial" w:cs="Arial"/>
          <w:sz w:val="24"/>
          <w:szCs w:val="24"/>
        </w:rPr>
        <w:t>Trelew</w:t>
      </w:r>
      <w:bookmarkEnd w:id="0"/>
      <w:proofErr w:type="spellEnd"/>
      <w:r>
        <w:rPr>
          <w:rFonts w:ascii="Arial" w:hAnsi="Arial" w:cs="Arial"/>
          <w:sz w:val="24"/>
          <w:szCs w:val="24"/>
        </w:rPr>
        <w:t>.</w:t>
      </w:r>
    </w:p>
    <w:p w:rsidR="00EE6588" w:rsidRPr="00EE6588" w:rsidRDefault="00EE6588" w:rsidP="00EE6588">
      <w:pPr>
        <w:spacing w:line="240" w:lineRule="auto"/>
        <w:jc w:val="both"/>
        <w:rPr>
          <w:rFonts w:ascii="Arial" w:hAnsi="Arial" w:cs="Arial"/>
          <w:sz w:val="24"/>
          <w:szCs w:val="24"/>
        </w:rPr>
      </w:pPr>
      <w:r w:rsidRPr="00EE6588">
        <w:rPr>
          <w:rFonts w:ascii="Arial" w:hAnsi="Arial" w:cs="Arial"/>
          <w:sz w:val="24"/>
          <w:szCs w:val="24"/>
        </w:rPr>
        <w:t>Autor:</w:t>
      </w:r>
      <w:r>
        <w:rPr>
          <w:rFonts w:ascii="Arial" w:hAnsi="Arial" w:cs="Arial"/>
          <w:sz w:val="24"/>
          <w:szCs w:val="24"/>
        </w:rPr>
        <w:t xml:space="preserve"> DUBOIS ANTONINI, Esteban Luis; OROZCO, Lucas Franco.</w:t>
      </w:r>
    </w:p>
    <w:p w:rsidR="00EE6588" w:rsidRDefault="00EE6588" w:rsidP="00EE6588">
      <w:pPr>
        <w:spacing w:line="240" w:lineRule="auto"/>
        <w:jc w:val="both"/>
        <w:rPr>
          <w:rFonts w:ascii="Arial" w:hAnsi="Arial" w:cs="Arial"/>
          <w:sz w:val="24"/>
          <w:szCs w:val="24"/>
        </w:rPr>
      </w:pPr>
      <w:r w:rsidRPr="00EE6588">
        <w:rPr>
          <w:rFonts w:ascii="Arial" w:hAnsi="Arial" w:cs="Arial"/>
          <w:sz w:val="24"/>
          <w:szCs w:val="24"/>
        </w:rPr>
        <w:t xml:space="preserve">Contacto: </w:t>
      </w:r>
    </w:p>
    <w:p w:rsidR="00EE6588" w:rsidRDefault="00EE6588" w:rsidP="00EE6588">
      <w:pPr>
        <w:pStyle w:val="Prrafodelista"/>
        <w:numPr>
          <w:ilvl w:val="0"/>
          <w:numId w:val="2"/>
        </w:numPr>
        <w:spacing w:line="240" w:lineRule="auto"/>
        <w:jc w:val="both"/>
        <w:rPr>
          <w:rFonts w:ascii="Arial" w:hAnsi="Arial" w:cs="Arial"/>
          <w:sz w:val="24"/>
          <w:szCs w:val="24"/>
        </w:rPr>
      </w:pPr>
      <w:r w:rsidRPr="00EE6588">
        <w:rPr>
          <w:rFonts w:ascii="Arial" w:hAnsi="Arial" w:cs="Arial"/>
          <w:sz w:val="24"/>
          <w:szCs w:val="24"/>
        </w:rPr>
        <w:t>esteban_dubois@hotmail.com</w:t>
      </w:r>
    </w:p>
    <w:p w:rsidR="00EE6588" w:rsidRDefault="00EE6588" w:rsidP="00EE6588">
      <w:pPr>
        <w:pStyle w:val="Prrafodelista"/>
        <w:numPr>
          <w:ilvl w:val="0"/>
          <w:numId w:val="2"/>
        </w:numPr>
        <w:spacing w:line="240" w:lineRule="auto"/>
        <w:jc w:val="both"/>
        <w:rPr>
          <w:rFonts w:ascii="Arial" w:hAnsi="Arial" w:cs="Arial"/>
          <w:sz w:val="24"/>
          <w:szCs w:val="24"/>
        </w:rPr>
      </w:pPr>
      <w:r w:rsidRPr="00EE6588">
        <w:rPr>
          <w:rFonts w:ascii="Arial" w:hAnsi="Arial" w:cs="Arial"/>
          <w:sz w:val="24"/>
          <w:szCs w:val="24"/>
        </w:rPr>
        <w:t>orozcolucasf@gmail.com</w:t>
      </w:r>
    </w:p>
    <w:p w:rsidR="00EE6588" w:rsidRPr="00EE6588" w:rsidRDefault="00EE6588" w:rsidP="00EE6588">
      <w:pPr>
        <w:pStyle w:val="Prrafodelista"/>
        <w:spacing w:line="240" w:lineRule="auto"/>
        <w:jc w:val="both"/>
        <w:rPr>
          <w:rFonts w:ascii="Arial" w:hAnsi="Arial" w:cs="Arial"/>
          <w:sz w:val="24"/>
          <w:szCs w:val="24"/>
        </w:rPr>
      </w:pPr>
    </w:p>
    <w:p w:rsidR="00C72329" w:rsidRDefault="00EE6588" w:rsidP="00EE6588">
      <w:pPr>
        <w:spacing w:line="240" w:lineRule="auto"/>
        <w:jc w:val="both"/>
        <w:rPr>
          <w:rFonts w:ascii="Arial" w:hAnsi="Arial" w:cs="Arial"/>
          <w:sz w:val="24"/>
          <w:szCs w:val="24"/>
        </w:rPr>
      </w:pPr>
      <w:r>
        <w:rPr>
          <w:rFonts w:ascii="Arial" w:hAnsi="Arial" w:cs="Arial"/>
          <w:sz w:val="24"/>
          <w:szCs w:val="24"/>
        </w:rPr>
        <w:t xml:space="preserve">Dimensión: </w:t>
      </w:r>
      <w:r w:rsidR="00943BF3">
        <w:rPr>
          <w:rFonts w:ascii="Arial" w:hAnsi="Arial" w:cs="Arial"/>
          <w:sz w:val="24"/>
          <w:szCs w:val="24"/>
        </w:rPr>
        <w:t>Investigación.</w:t>
      </w:r>
    </w:p>
    <w:p w:rsidR="0027481D" w:rsidRDefault="00EE6588" w:rsidP="00785451">
      <w:pPr>
        <w:spacing w:line="240" w:lineRule="auto"/>
        <w:jc w:val="both"/>
        <w:rPr>
          <w:rFonts w:ascii="Arial" w:hAnsi="Arial" w:cs="Arial"/>
          <w:sz w:val="24"/>
          <w:szCs w:val="24"/>
        </w:rPr>
      </w:pPr>
      <w:r>
        <w:rPr>
          <w:rFonts w:ascii="Arial" w:hAnsi="Arial" w:cs="Arial"/>
          <w:sz w:val="24"/>
          <w:szCs w:val="24"/>
        </w:rPr>
        <w:t>Reseña:</w:t>
      </w:r>
    </w:p>
    <w:p w:rsidR="007D3E65" w:rsidRDefault="00943BF3" w:rsidP="007D3E65">
      <w:pPr>
        <w:spacing w:line="240" w:lineRule="auto"/>
        <w:jc w:val="both"/>
        <w:rPr>
          <w:rFonts w:ascii="Arial" w:hAnsi="Arial" w:cs="Arial"/>
          <w:sz w:val="24"/>
          <w:szCs w:val="24"/>
        </w:rPr>
      </w:pPr>
      <w:r>
        <w:rPr>
          <w:rFonts w:ascii="Arial" w:hAnsi="Arial" w:cs="Arial"/>
          <w:sz w:val="24"/>
          <w:szCs w:val="24"/>
        </w:rPr>
        <w:t xml:space="preserve">1.- </w:t>
      </w:r>
      <w:r w:rsidR="007D3E65">
        <w:rPr>
          <w:rFonts w:ascii="Arial" w:hAnsi="Arial" w:cs="Arial"/>
          <w:sz w:val="24"/>
          <w:szCs w:val="24"/>
        </w:rPr>
        <w:t>Objetivo general</w:t>
      </w:r>
    </w:p>
    <w:p w:rsidR="00362FA9" w:rsidRDefault="00362FA9" w:rsidP="0027481D">
      <w:pPr>
        <w:spacing w:line="240" w:lineRule="auto"/>
        <w:ind w:firstLine="708"/>
        <w:jc w:val="both"/>
        <w:rPr>
          <w:rFonts w:ascii="Arial" w:hAnsi="Arial" w:cs="Arial"/>
          <w:sz w:val="24"/>
          <w:szCs w:val="24"/>
        </w:rPr>
      </w:pPr>
      <w:r>
        <w:rPr>
          <w:rFonts w:ascii="Arial" w:hAnsi="Arial" w:cs="Arial"/>
          <w:sz w:val="24"/>
          <w:szCs w:val="24"/>
        </w:rPr>
        <w:t>La presente investigación</w:t>
      </w:r>
      <w:r w:rsidRPr="00362FA9">
        <w:rPr>
          <w:rFonts w:ascii="Arial" w:hAnsi="Arial" w:cs="Arial"/>
          <w:sz w:val="24"/>
          <w:szCs w:val="24"/>
        </w:rPr>
        <w:t xml:space="preserve"> busc</w:t>
      </w:r>
      <w:r>
        <w:rPr>
          <w:rFonts w:ascii="Arial" w:hAnsi="Arial" w:cs="Arial"/>
          <w:sz w:val="24"/>
          <w:szCs w:val="24"/>
        </w:rPr>
        <w:t>ó</w:t>
      </w:r>
      <w:r w:rsidRPr="00362FA9">
        <w:rPr>
          <w:rFonts w:ascii="Arial" w:hAnsi="Arial" w:cs="Arial"/>
          <w:sz w:val="24"/>
          <w:szCs w:val="24"/>
        </w:rPr>
        <w:t xml:space="preserve"> indagar, desde </w:t>
      </w:r>
      <w:r>
        <w:rPr>
          <w:rFonts w:ascii="Arial" w:hAnsi="Arial" w:cs="Arial"/>
          <w:sz w:val="24"/>
          <w:szCs w:val="24"/>
        </w:rPr>
        <w:t>un</w:t>
      </w:r>
      <w:r w:rsidRPr="00362FA9">
        <w:rPr>
          <w:rFonts w:ascii="Arial" w:hAnsi="Arial" w:cs="Arial"/>
          <w:sz w:val="24"/>
          <w:szCs w:val="24"/>
        </w:rPr>
        <w:t xml:space="preserve"> punto de vista </w:t>
      </w:r>
      <w:r>
        <w:rPr>
          <w:rFonts w:ascii="Arial" w:hAnsi="Arial" w:cs="Arial"/>
          <w:sz w:val="24"/>
          <w:szCs w:val="24"/>
        </w:rPr>
        <w:t xml:space="preserve">sistémico, las principales </w:t>
      </w:r>
      <w:r w:rsidRPr="00362FA9">
        <w:rPr>
          <w:rFonts w:ascii="Arial" w:hAnsi="Arial" w:cs="Arial"/>
          <w:sz w:val="24"/>
          <w:szCs w:val="24"/>
        </w:rPr>
        <w:t xml:space="preserve">causas de mortalidad que tuvieron los </w:t>
      </w:r>
      <w:proofErr w:type="spellStart"/>
      <w:r w:rsidRPr="00362FA9">
        <w:rPr>
          <w:rFonts w:ascii="Arial" w:hAnsi="Arial" w:cs="Arial"/>
          <w:sz w:val="24"/>
          <w:szCs w:val="24"/>
        </w:rPr>
        <w:t>microemprendimientos</w:t>
      </w:r>
      <w:proofErr w:type="spellEnd"/>
      <w:r w:rsidRPr="00362FA9">
        <w:rPr>
          <w:rFonts w:ascii="Arial" w:hAnsi="Arial" w:cs="Arial"/>
          <w:sz w:val="24"/>
          <w:szCs w:val="24"/>
        </w:rPr>
        <w:t xml:space="preserve"> de la ciudad </w:t>
      </w:r>
      <w:proofErr w:type="gramStart"/>
      <w:r w:rsidRPr="00362FA9">
        <w:rPr>
          <w:rFonts w:ascii="Arial" w:hAnsi="Arial" w:cs="Arial"/>
          <w:sz w:val="24"/>
          <w:szCs w:val="24"/>
        </w:rPr>
        <w:t>de</w:t>
      </w:r>
      <w:proofErr w:type="gramEnd"/>
      <w:r w:rsidRPr="00362FA9">
        <w:rPr>
          <w:rFonts w:ascii="Arial" w:hAnsi="Arial" w:cs="Arial"/>
          <w:sz w:val="24"/>
          <w:szCs w:val="24"/>
        </w:rPr>
        <w:t xml:space="preserve"> </w:t>
      </w:r>
      <w:proofErr w:type="spellStart"/>
      <w:r w:rsidRPr="00362FA9">
        <w:rPr>
          <w:rFonts w:ascii="Arial" w:hAnsi="Arial" w:cs="Arial"/>
          <w:sz w:val="24"/>
          <w:szCs w:val="24"/>
        </w:rPr>
        <w:t>Trelew</w:t>
      </w:r>
      <w:proofErr w:type="spellEnd"/>
      <w:r w:rsidRPr="00362FA9">
        <w:rPr>
          <w:rFonts w:ascii="Arial" w:hAnsi="Arial" w:cs="Arial"/>
          <w:sz w:val="24"/>
          <w:szCs w:val="24"/>
        </w:rPr>
        <w:t xml:space="preserve">, en el año 2016; con el propósito de aportar </w:t>
      </w:r>
      <w:r>
        <w:rPr>
          <w:rFonts w:ascii="Arial" w:hAnsi="Arial" w:cs="Arial"/>
          <w:sz w:val="24"/>
          <w:szCs w:val="24"/>
        </w:rPr>
        <w:t xml:space="preserve">información pertinente a la </w:t>
      </w:r>
      <w:r w:rsidRPr="00362FA9">
        <w:rPr>
          <w:rFonts w:ascii="Arial" w:hAnsi="Arial" w:cs="Arial"/>
          <w:sz w:val="24"/>
          <w:szCs w:val="24"/>
        </w:rPr>
        <w:t xml:space="preserve"> soluci</w:t>
      </w:r>
      <w:r>
        <w:rPr>
          <w:rFonts w:ascii="Arial" w:hAnsi="Arial" w:cs="Arial"/>
          <w:sz w:val="24"/>
          <w:szCs w:val="24"/>
        </w:rPr>
        <w:t>ón de</w:t>
      </w:r>
      <w:r w:rsidR="007D3E65">
        <w:rPr>
          <w:rFonts w:ascii="Arial" w:hAnsi="Arial" w:cs="Arial"/>
          <w:sz w:val="24"/>
          <w:szCs w:val="24"/>
        </w:rPr>
        <w:t xml:space="preserve"> los problemas encontrados.</w:t>
      </w:r>
    </w:p>
    <w:p w:rsidR="007D3E65" w:rsidRDefault="00943BF3" w:rsidP="007D3E65">
      <w:pPr>
        <w:spacing w:line="240" w:lineRule="auto"/>
        <w:jc w:val="both"/>
        <w:rPr>
          <w:rFonts w:ascii="Arial" w:hAnsi="Arial" w:cs="Arial"/>
          <w:sz w:val="24"/>
          <w:szCs w:val="24"/>
        </w:rPr>
      </w:pPr>
      <w:r>
        <w:rPr>
          <w:rFonts w:ascii="Arial" w:hAnsi="Arial" w:cs="Arial"/>
          <w:sz w:val="24"/>
          <w:szCs w:val="24"/>
        </w:rPr>
        <w:t xml:space="preserve">2.- </w:t>
      </w:r>
      <w:r w:rsidR="007D3E65">
        <w:rPr>
          <w:rFonts w:ascii="Arial" w:hAnsi="Arial" w:cs="Arial"/>
          <w:sz w:val="24"/>
          <w:szCs w:val="24"/>
        </w:rPr>
        <w:t>Marco teórico</w:t>
      </w:r>
    </w:p>
    <w:p w:rsidR="007D3E65" w:rsidRDefault="00362FA9" w:rsidP="0027481D">
      <w:pPr>
        <w:spacing w:line="240" w:lineRule="auto"/>
        <w:ind w:firstLine="708"/>
        <w:jc w:val="both"/>
        <w:rPr>
          <w:rFonts w:ascii="Arial" w:hAnsi="Arial" w:cs="Arial"/>
          <w:sz w:val="24"/>
          <w:szCs w:val="24"/>
        </w:rPr>
      </w:pPr>
      <w:r>
        <w:rPr>
          <w:rFonts w:ascii="Arial" w:hAnsi="Arial" w:cs="Arial"/>
          <w:sz w:val="24"/>
          <w:szCs w:val="24"/>
        </w:rPr>
        <w:t>Se parte de</w:t>
      </w:r>
      <w:r w:rsidRPr="00362FA9">
        <w:rPr>
          <w:rFonts w:ascii="Arial" w:hAnsi="Arial" w:cs="Arial"/>
          <w:sz w:val="24"/>
          <w:szCs w:val="24"/>
        </w:rPr>
        <w:t xml:space="preserve"> una definición </w:t>
      </w:r>
      <w:r w:rsidRPr="00710598">
        <w:rPr>
          <w:rFonts w:ascii="Arial" w:hAnsi="Arial" w:cs="Arial"/>
          <w:i/>
          <w:sz w:val="24"/>
          <w:szCs w:val="24"/>
        </w:rPr>
        <w:t>cualitativa</w:t>
      </w:r>
      <w:r>
        <w:rPr>
          <w:rFonts w:ascii="Arial" w:hAnsi="Arial" w:cs="Arial"/>
          <w:sz w:val="24"/>
          <w:szCs w:val="24"/>
        </w:rPr>
        <w:t xml:space="preserve"> de </w:t>
      </w:r>
      <w:proofErr w:type="spellStart"/>
      <w:r>
        <w:rPr>
          <w:rFonts w:ascii="Arial" w:hAnsi="Arial" w:cs="Arial"/>
          <w:sz w:val="24"/>
          <w:szCs w:val="24"/>
        </w:rPr>
        <w:t>microemprendimiento</w:t>
      </w:r>
      <w:proofErr w:type="spellEnd"/>
      <w:r w:rsidRPr="00362FA9">
        <w:rPr>
          <w:rFonts w:ascii="Arial" w:hAnsi="Arial" w:cs="Arial"/>
          <w:sz w:val="24"/>
          <w:szCs w:val="24"/>
        </w:rPr>
        <w:t>, concibiéndolo como un estadio por el cual pasan todas las empresas y en el que la estructura que posee la organización responde a las necesidades específicas de dicho momento.  Por otro lado, se limit</w:t>
      </w:r>
      <w:r>
        <w:rPr>
          <w:rFonts w:ascii="Arial" w:hAnsi="Arial" w:cs="Arial"/>
          <w:sz w:val="24"/>
          <w:szCs w:val="24"/>
        </w:rPr>
        <w:t>ó</w:t>
      </w:r>
      <w:r w:rsidRPr="00362FA9">
        <w:rPr>
          <w:rFonts w:ascii="Arial" w:hAnsi="Arial" w:cs="Arial"/>
          <w:sz w:val="24"/>
          <w:szCs w:val="24"/>
        </w:rPr>
        <w:t xml:space="preserve"> el campo de estudio a aquellos emprendimientos que busquen un beneficio económico</w:t>
      </w:r>
      <w:r>
        <w:rPr>
          <w:rFonts w:ascii="Arial" w:hAnsi="Arial" w:cs="Arial"/>
          <w:sz w:val="24"/>
          <w:szCs w:val="24"/>
        </w:rPr>
        <w:t>;</w:t>
      </w:r>
      <w:r w:rsidRPr="00362FA9">
        <w:rPr>
          <w:rFonts w:ascii="Arial" w:hAnsi="Arial" w:cs="Arial"/>
          <w:sz w:val="24"/>
          <w:szCs w:val="24"/>
        </w:rPr>
        <w:t xml:space="preserve"> </w:t>
      </w:r>
      <w:r>
        <w:rPr>
          <w:rFonts w:ascii="Arial" w:hAnsi="Arial" w:cs="Arial"/>
          <w:sz w:val="24"/>
          <w:szCs w:val="24"/>
        </w:rPr>
        <w:t>es decir</w:t>
      </w:r>
      <w:r w:rsidRPr="00362FA9">
        <w:rPr>
          <w:rFonts w:ascii="Arial" w:hAnsi="Arial" w:cs="Arial"/>
          <w:sz w:val="24"/>
          <w:szCs w:val="24"/>
        </w:rPr>
        <w:t xml:space="preserve"> una “antesala a la pyme”, como una idea de proyecto (con ánimo de lucro) que empieza a dar sus pasos en la búsqueda de insertarse en un mercado</w:t>
      </w:r>
      <w:r w:rsidR="007D3E65">
        <w:rPr>
          <w:rFonts w:ascii="Arial" w:hAnsi="Arial" w:cs="Arial"/>
          <w:sz w:val="24"/>
          <w:szCs w:val="24"/>
        </w:rPr>
        <w:t>.</w:t>
      </w:r>
    </w:p>
    <w:p w:rsidR="007D3E65" w:rsidRDefault="00943BF3" w:rsidP="007D3E65">
      <w:pPr>
        <w:spacing w:line="240" w:lineRule="auto"/>
        <w:jc w:val="both"/>
        <w:rPr>
          <w:rFonts w:ascii="Arial" w:hAnsi="Arial" w:cs="Arial"/>
          <w:sz w:val="24"/>
          <w:szCs w:val="24"/>
        </w:rPr>
      </w:pPr>
      <w:r>
        <w:rPr>
          <w:rFonts w:ascii="Arial" w:hAnsi="Arial" w:cs="Arial"/>
          <w:sz w:val="24"/>
          <w:szCs w:val="24"/>
        </w:rPr>
        <w:t xml:space="preserve">3.- </w:t>
      </w:r>
      <w:r w:rsidR="007D3E65">
        <w:rPr>
          <w:rFonts w:ascii="Arial" w:hAnsi="Arial" w:cs="Arial"/>
          <w:sz w:val="24"/>
          <w:szCs w:val="24"/>
        </w:rPr>
        <w:t>Metodología de desarrollo</w:t>
      </w:r>
    </w:p>
    <w:p w:rsidR="00710598" w:rsidRDefault="007D3E65" w:rsidP="0027481D">
      <w:pPr>
        <w:spacing w:line="240" w:lineRule="auto"/>
        <w:ind w:firstLine="708"/>
        <w:jc w:val="both"/>
        <w:rPr>
          <w:rFonts w:ascii="Arial" w:hAnsi="Arial" w:cs="Arial"/>
          <w:sz w:val="24"/>
          <w:szCs w:val="24"/>
        </w:rPr>
      </w:pPr>
      <w:r>
        <w:rPr>
          <w:rFonts w:ascii="Arial" w:hAnsi="Arial" w:cs="Arial"/>
          <w:sz w:val="24"/>
          <w:szCs w:val="24"/>
        </w:rPr>
        <w:t>La metodología empleada para la realización de este informe tuvo un carácter mixto; por un lado</w:t>
      </w:r>
      <w:r w:rsidR="00943BF3">
        <w:rPr>
          <w:rFonts w:ascii="Arial" w:hAnsi="Arial" w:cs="Arial"/>
          <w:sz w:val="24"/>
          <w:szCs w:val="24"/>
        </w:rPr>
        <w:t>, l</w:t>
      </w:r>
      <w:r w:rsidR="00710598" w:rsidRPr="00710598">
        <w:rPr>
          <w:rFonts w:ascii="Arial" w:hAnsi="Arial" w:cs="Arial"/>
          <w:sz w:val="24"/>
          <w:szCs w:val="24"/>
        </w:rPr>
        <w:t xml:space="preserve">a experiencia de muchos empresarios dueños de pymes </w:t>
      </w:r>
      <w:r w:rsidR="00943BF3">
        <w:rPr>
          <w:rFonts w:ascii="Arial" w:hAnsi="Arial" w:cs="Arial"/>
          <w:sz w:val="24"/>
          <w:szCs w:val="24"/>
        </w:rPr>
        <w:t xml:space="preserve">locales </w:t>
      </w:r>
      <w:r w:rsidR="00710598" w:rsidRPr="00710598">
        <w:rPr>
          <w:rFonts w:ascii="Arial" w:hAnsi="Arial" w:cs="Arial"/>
          <w:sz w:val="24"/>
          <w:szCs w:val="24"/>
        </w:rPr>
        <w:t xml:space="preserve">argumenta a favor de </w:t>
      </w:r>
      <w:r w:rsidR="00943BF3">
        <w:rPr>
          <w:rFonts w:ascii="Arial" w:hAnsi="Arial" w:cs="Arial"/>
          <w:sz w:val="24"/>
          <w:szCs w:val="24"/>
        </w:rPr>
        <w:t xml:space="preserve">la definición cualitativa de </w:t>
      </w:r>
      <w:proofErr w:type="spellStart"/>
      <w:r w:rsidR="00943BF3">
        <w:rPr>
          <w:rFonts w:ascii="Arial" w:hAnsi="Arial" w:cs="Arial"/>
          <w:sz w:val="24"/>
          <w:szCs w:val="24"/>
        </w:rPr>
        <w:t>microemprendimiento</w:t>
      </w:r>
      <w:proofErr w:type="spellEnd"/>
      <w:r w:rsidR="00710598" w:rsidRPr="00710598">
        <w:rPr>
          <w:rFonts w:ascii="Arial" w:hAnsi="Arial" w:cs="Arial"/>
          <w:sz w:val="24"/>
          <w:szCs w:val="24"/>
        </w:rPr>
        <w:t>, ya que explican que para alcanzar su situación actual, debieron sufrir varios fracasos empresariales</w:t>
      </w:r>
      <w:r w:rsidR="00710598">
        <w:rPr>
          <w:rFonts w:ascii="Arial" w:hAnsi="Arial" w:cs="Arial"/>
          <w:sz w:val="24"/>
          <w:szCs w:val="24"/>
        </w:rPr>
        <w:t xml:space="preserve">, frente al </w:t>
      </w:r>
      <w:r w:rsidR="00710598" w:rsidRPr="00710598">
        <w:rPr>
          <w:rFonts w:ascii="Arial" w:hAnsi="Arial" w:cs="Arial"/>
          <w:sz w:val="24"/>
          <w:szCs w:val="24"/>
        </w:rPr>
        <w:t>criterio de clasificación basado en el valor promedi</w:t>
      </w:r>
      <w:r w:rsidR="00710598">
        <w:rPr>
          <w:rFonts w:ascii="Arial" w:hAnsi="Arial" w:cs="Arial"/>
          <w:sz w:val="24"/>
          <w:szCs w:val="24"/>
        </w:rPr>
        <w:t xml:space="preserve">o de las ventas totales anuales, </w:t>
      </w:r>
      <w:r w:rsidR="00710598" w:rsidRPr="00710598">
        <w:rPr>
          <w:rFonts w:ascii="Arial" w:hAnsi="Arial" w:cs="Arial"/>
          <w:sz w:val="24"/>
          <w:szCs w:val="24"/>
        </w:rPr>
        <w:t xml:space="preserve">el número de empleados en relación de dependencia </w:t>
      </w:r>
      <w:r w:rsidR="00710598">
        <w:rPr>
          <w:rFonts w:ascii="Arial" w:hAnsi="Arial" w:cs="Arial"/>
          <w:sz w:val="24"/>
          <w:szCs w:val="24"/>
        </w:rPr>
        <w:t>o</w:t>
      </w:r>
      <w:r w:rsidR="00710598" w:rsidRPr="00710598">
        <w:rPr>
          <w:rFonts w:ascii="Arial" w:hAnsi="Arial" w:cs="Arial"/>
          <w:sz w:val="24"/>
          <w:szCs w:val="24"/>
        </w:rPr>
        <w:t xml:space="preserve"> el capital invertido en términos de salarios mínimos legales</w:t>
      </w:r>
      <w:r w:rsidR="00710598">
        <w:rPr>
          <w:rFonts w:ascii="Arial" w:hAnsi="Arial" w:cs="Arial"/>
          <w:sz w:val="24"/>
          <w:szCs w:val="24"/>
        </w:rPr>
        <w:t>.</w:t>
      </w:r>
      <w:r w:rsidR="00943BF3">
        <w:rPr>
          <w:rFonts w:ascii="Arial" w:hAnsi="Arial" w:cs="Arial"/>
          <w:sz w:val="24"/>
          <w:szCs w:val="24"/>
        </w:rPr>
        <w:t xml:space="preserve"> Esto implicó la realización de entrevistas y encuestas a empresarios y funcionarios en áreas de interés, así como la lectura de fuentes documentales. Por otro lado, </w:t>
      </w:r>
      <w:r w:rsidR="008C447B">
        <w:rPr>
          <w:rFonts w:ascii="Arial" w:hAnsi="Arial" w:cs="Arial"/>
          <w:sz w:val="24"/>
          <w:szCs w:val="24"/>
        </w:rPr>
        <w:t xml:space="preserve">la necesidad de un sustento empírico que </w:t>
      </w:r>
      <w:r w:rsidR="008C447B">
        <w:rPr>
          <w:rFonts w:ascii="Arial" w:hAnsi="Arial" w:cs="Arial"/>
          <w:sz w:val="24"/>
          <w:szCs w:val="24"/>
        </w:rPr>
        <w:lastRenderedPageBreak/>
        <w:t>convalide los datos cualitativos recolectados, la utilización de cifras cuantitativas elaboradas por organismos públicos de distintos niveles permite satisfacer esta necesidad.</w:t>
      </w:r>
    </w:p>
    <w:p w:rsidR="007D3E65" w:rsidRDefault="00943BF3" w:rsidP="007D3E65">
      <w:pPr>
        <w:spacing w:line="240" w:lineRule="auto"/>
        <w:jc w:val="both"/>
        <w:rPr>
          <w:rFonts w:ascii="Arial" w:hAnsi="Arial" w:cs="Arial"/>
          <w:sz w:val="24"/>
          <w:szCs w:val="24"/>
        </w:rPr>
      </w:pPr>
      <w:r>
        <w:rPr>
          <w:rFonts w:ascii="Arial" w:hAnsi="Arial" w:cs="Arial"/>
          <w:sz w:val="24"/>
          <w:szCs w:val="24"/>
        </w:rPr>
        <w:t xml:space="preserve">4.- </w:t>
      </w:r>
      <w:r w:rsidR="007D3E65">
        <w:rPr>
          <w:rFonts w:ascii="Arial" w:hAnsi="Arial" w:cs="Arial"/>
          <w:sz w:val="24"/>
          <w:szCs w:val="24"/>
        </w:rPr>
        <w:t>Objetivos específicos</w:t>
      </w:r>
    </w:p>
    <w:p w:rsidR="00943BF3" w:rsidRDefault="00943BF3" w:rsidP="007D3E65">
      <w:pPr>
        <w:spacing w:line="240" w:lineRule="auto"/>
        <w:jc w:val="both"/>
        <w:rPr>
          <w:rFonts w:ascii="Arial" w:hAnsi="Arial" w:cs="Arial"/>
          <w:sz w:val="24"/>
          <w:szCs w:val="24"/>
        </w:rPr>
      </w:pPr>
      <w:r>
        <w:rPr>
          <w:rFonts w:ascii="Arial" w:hAnsi="Arial" w:cs="Arial"/>
          <w:sz w:val="24"/>
          <w:szCs w:val="24"/>
        </w:rPr>
        <w:t xml:space="preserve">4. a.- Características de los </w:t>
      </w:r>
      <w:proofErr w:type="spellStart"/>
      <w:r>
        <w:rPr>
          <w:rFonts w:ascii="Arial" w:hAnsi="Arial" w:cs="Arial"/>
          <w:sz w:val="24"/>
          <w:szCs w:val="24"/>
        </w:rPr>
        <w:t>microemprendimientos</w:t>
      </w:r>
      <w:proofErr w:type="spellEnd"/>
      <w:r>
        <w:rPr>
          <w:rFonts w:ascii="Arial" w:hAnsi="Arial" w:cs="Arial"/>
          <w:sz w:val="24"/>
          <w:szCs w:val="24"/>
        </w:rPr>
        <w:t xml:space="preserve"> en </w:t>
      </w:r>
      <w:proofErr w:type="spellStart"/>
      <w:r>
        <w:rPr>
          <w:rFonts w:ascii="Arial" w:hAnsi="Arial" w:cs="Arial"/>
          <w:sz w:val="24"/>
          <w:szCs w:val="24"/>
        </w:rPr>
        <w:t>Trelew</w:t>
      </w:r>
      <w:proofErr w:type="spellEnd"/>
    </w:p>
    <w:p w:rsidR="0081138D" w:rsidRDefault="00710598" w:rsidP="00710598">
      <w:pPr>
        <w:spacing w:line="240" w:lineRule="auto"/>
        <w:ind w:firstLine="708"/>
        <w:jc w:val="both"/>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microemprendimientos</w:t>
      </w:r>
      <w:proofErr w:type="spellEnd"/>
      <w:r>
        <w:rPr>
          <w:rFonts w:ascii="Arial" w:hAnsi="Arial" w:cs="Arial"/>
          <w:sz w:val="24"/>
          <w:szCs w:val="24"/>
        </w:rPr>
        <w:t xml:space="preserve">, como </w:t>
      </w:r>
      <w:r w:rsidRPr="00710598">
        <w:rPr>
          <w:rFonts w:ascii="Arial" w:hAnsi="Arial" w:cs="Arial"/>
          <w:sz w:val="24"/>
          <w:szCs w:val="24"/>
        </w:rPr>
        <w:t>organizaciones, constituyen sistemas sociales</w:t>
      </w:r>
      <w:r>
        <w:rPr>
          <w:rFonts w:ascii="Arial" w:hAnsi="Arial" w:cs="Arial"/>
          <w:sz w:val="24"/>
          <w:szCs w:val="24"/>
        </w:rPr>
        <w:t xml:space="preserve"> abiertos</w:t>
      </w:r>
      <w:r w:rsidRPr="00710598">
        <w:rPr>
          <w:rFonts w:ascii="Arial" w:hAnsi="Arial" w:cs="Arial"/>
          <w:sz w:val="24"/>
          <w:szCs w:val="24"/>
        </w:rPr>
        <w:t>, donde su funcionamiento y resultados son producto de la interacción de las capacidades humanas y r</w:t>
      </w:r>
      <w:r>
        <w:rPr>
          <w:rFonts w:ascii="Arial" w:hAnsi="Arial" w:cs="Arial"/>
          <w:sz w:val="24"/>
          <w:szCs w:val="24"/>
        </w:rPr>
        <w:t xml:space="preserve">ecursos en determinado contexto, </w:t>
      </w:r>
      <w:r w:rsidRPr="00710598">
        <w:rPr>
          <w:rFonts w:ascii="Arial" w:hAnsi="Arial" w:cs="Arial"/>
          <w:sz w:val="24"/>
          <w:szCs w:val="24"/>
        </w:rPr>
        <w:t xml:space="preserve">sobre el cual el sistema no tiene control, pero cuyo estudio es necesario a los efectos de poder desenvolverse en él de la mejor manera posible.  En este sentido, es importante definir las características del escenario actual, identificando los fenómenos y procesos que determinan a los </w:t>
      </w:r>
      <w:proofErr w:type="spellStart"/>
      <w:r w:rsidRPr="00710598">
        <w:rPr>
          <w:rFonts w:ascii="Arial" w:hAnsi="Arial" w:cs="Arial"/>
          <w:sz w:val="24"/>
          <w:szCs w:val="24"/>
        </w:rPr>
        <w:t>microemprendimientos</w:t>
      </w:r>
      <w:proofErr w:type="spellEnd"/>
      <w:r w:rsidR="0081138D">
        <w:rPr>
          <w:rFonts w:ascii="Arial" w:hAnsi="Arial" w:cs="Arial"/>
          <w:sz w:val="24"/>
          <w:szCs w:val="24"/>
        </w:rPr>
        <w:t xml:space="preserve">. </w:t>
      </w:r>
      <w:r w:rsidR="003864BC">
        <w:rPr>
          <w:rFonts w:ascii="Arial" w:hAnsi="Arial" w:cs="Arial"/>
          <w:sz w:val="24"/>
          <w:szCs w:val="24"/>
        </w:rPr>
        <w:t>Por el principio de recursividad</w:t>
      </w:r>
      <w:r w:rsidR="0081138D">
        <w:rPr>
          <w:rFonts w:ascii="Arial" w:hAnsi="Arial" w:cs="Arial"/>
          <w:sz w:val="24"/>
          <w:szCs w:val="24"/>
        </w:rPr>
        <w:t xml:space="preserve">, </w:t>
      </w:r>
      <w:r w:rsidR="003864BC">
        <w:rPr>
          <w:rFonts w:ascii="Arial" w:hAnsi="Arial" w:cs="Arial"/>
          <w:sz w:val="24"/>
          <w:szCs w:val="24"/>
        </w:rPr>
        <w:t xml:space="preserve">se puede determinar que </w:t>
      </w:r>
      <w:r w:rsidR="0081138D">
        <w:rPr>
          <w:rFonts w:ascii="Arial" w:hAnsi="Arial" w:cs="Arial"/>
          <w:sz w:val="24"/>
          <w:szCs w:val="24"/>
        </w:rPr>
        <w:t>la empresa se</w:t>
      </w:r>
      <w:r w:rsidR="00096A30">
        <w:rPr>
          <w:rFonts w:ascii="Arial" w:hAnsi="Arial" w:cs="Arial"/>
          <w:sz w:val="24"/>
          <w:szCs w:val="24"/>
        </w:rPr>
        <w:t xml:space="preserve"> desenvuelve dentro de otros supra sistemas (sistema </w:t>
      </w:r>
      <w:r w:rsidR="007B4B3E">
        <w:rPr>
          <w:rFonts w:ascii="Arial" w:hAnsi="Arial" w:cs="Arial"/>
          <w:sz w:val="24"/>
          <w:szCs w:val="24"/>
        </w:rPr>
        <w:t>municipal</w:t>
      </w:r>
      <w:r w:rsidR="00096A30">
        <w:rPr>
          <w:rFonts w:ascii="Arial" w:hAnsi="Arial" w:cs="Arial"/>
          <w:sz w:val="24"/>
          <w:szCs w:val="24"/>
        </w:rPr>
        <w:t>, provincial, nacional, etc.)</w:t>
      </w:r>
      <w:r w:rsidR="007B4B3E">
        <w:rPr>
          <w:rFonts w:ascii="Arial" w:hAnsi="Arial" w:cs="Arial"/>
          <w:sz w:val="24"/>
          <w:szCs w:val="24"/>
        </w:rPr>
        <w:t xml:space="preserve">, donde otras instituciones </w:t>
      </w:r>
      <w:r w:rsidR="003864BC">
        <w:rPr>
          <w:rFonts w:ascii="Arial" w:hAnsi="Arial" w:cs="Arial"/>
          <w:sz w:val="24"/>
          <w:szCs w:val="24"/>
        </w:rPr>
        <w:t xml:space="preserve">afectan y son afectadas por la interacción </w:t>
      </w:r>
      <w:r w:rsidR="00C3335B">
        <w:rPr>
          <w:rFonts w:ascii="Arial" w:hAnsi="Arial" w:cs="Arial"/>
          <w:sz w:val="24"/>
          <w:szCs w:val="24"/>
        </w:rPr>
        <w:t>entre ambas partes.</w:t>
      </w:r>
    </w:p>
    <w:p w:rsidR="00920FEA" w:rsidRDefault="00920FEA" w:rsidP="00710598">
      <w:pPr>
        <w:spacing w:line="240" w:lineRule="auto"/>
        <w:ind w:firstLine="708"/>
        <w:jc w:val="both"/>
        <w:rPr>
          <w:rFonts w:ascii="Arial" w:hAnsi="Arial" w:cs="Arial"/>
          <w:sz w:val="24"/>
          <w:szCs w:val="24"/>
        </w:rPr>
      </w:pPr>
      <w:r w:rsidRPr="00920FEA">
        <w:rPr>
          <w:rFonts w:ascii="Arial" w:hAnsi="Arial" w:cs="Arial"/>
          <w:sz w:val="24"/>
          <w:szCs w:val="24"/>
        </w:rPr>
        <w:t xml:space="preserve">Este escenario actual, </w:t>
      </w:r>
      <w:r w:rsidR="003864BC">
        <w:rPr>
          <w:rFonts w:ascii="Arial" w:hAnsi="Arial" w:cs="Arial"/>
          <w:sz w:val="24"/>
          <w:szCs w:val="24"/>
        </w:rPr>
        <w:t>caracterizado por la globalización, la integración económica supranacional, el achicamiento y descentralización del Estado Nacional, políticas macroeconómicas de libre mercado</w:t>
      </w:r>
      <w:r w:rsidR="00C3335B">
        <w:rPr>
          <w:rFonts w:ascii="Arial" w:hAnsi="Arial" w:cs="Arial"/>
          <w:sz w:val="24"/>
          <w:szCs w:val="24"/>
        </w:rPr>
        <w:t>, así como aumento del</w:t>
      </w:r>
      <w:r w:rsidR="003864BC">
        <w:rPr>
          <w:rFonts w:ascii="Arial" w:hAnsi="Arial" w:cs="Arial"/>
          <w:sz w:val="24"/>
          <w:szCs w:val="24"/>
        </w:rPr>
        <w:t xml:space="preserve"> desempleo estructural y </w:t>
      </w:r>
      <w:r w:rsidR="00C3335B">
        <w:rPr>
          <w:rFonts w:ascii="Arial" w:hAnsi="Arial" w:cs="Arial"/>
          <w:sz w:val="24"/>
          <w:szCs w:val="24"/>
        </w:rPr>
        <w:t xml:space="preserve">la </w:t>
      </w:r>
      <w:r w:rsidR="003864BC">
        <w:rPr>
          <w:rFonts w:ascii="Arial" w:hAnsi="Arial" w:cs="Arial"/>
          <w:sz w:val="24"/>
          <w:szCs w:val="24"/>
        </w:rPr>
        <w:t>exclusión social</w:t>
      </w:r>
      <w:r w:rsidR="00C3335B">
        <w:rPr>
          <w:rFonts w:ascii="Arial" w:hAnsi="Arial" w:cs="Arial"/>
          <w:sz w:val="24"/>
          <w:szCs w:val="24"/>
        </w:rPr>
        <w:t xml:space="preserve">; </w:t>
      </w:r>
      <w:r w:rsidRPr="00920FEA">
        <w:rPr>
          <w:rFonts w:ascii="Arial" w:hAnsi="Arial" w:cs="Arial"/>
          <w:sz w:val="24"/>
          <w:szCs w:val="24"/>
        </w:rPr>
        <w:t>exige concebir a lo local (Municipio) como el espacio adecuado en donde se desarrollen los micro-emprendimientos, el escenario idóneo para  resolver sus debilidades y aprovechar sus fortalezas. La inserción de los emprendimientos, sin mediación y asistencia de instituciones públicas o privadas locales, en sistemas más amplios (Provincia y Nación), les resultaría extremadamente compleja</w:t>
      </w:r>
      <w:r w:rsidR="00C3335B">
        <w:rPr>
          <w:rFonts w:ascii="Arial" w:hAnsi="Arial" w:cs="Arial"/>
          <w:sz w:val="24"/>
          <w:szCs w:val="24"/>
        </w:rPr>
        <w:t>.</w:t>
      </w:r>
    </w:p>
    <w:p w:rsidR="00920FEA" w:rsidRDefault="00920FEA" w:rsidP="00920FEA">
      <w:pPr>
        <w:spacing w:line="240" w:lineRule="auto"/>
        <w:ind w:firstLine="708"/>
        <w:jc w:val="both"/>
        <w:rPr>
          <w:rFonts w:ascii="Arial" w:hAnsi="Arial" w:cs="Arial"/>
          <w:sz w:val="24"/>
          <w:szCs w:val="24"/>
        </w:rPr>
      </w:pPr>
      <w:r w:rsidRPr="00920FEA">
        <w:rPr>
          <w:rFonts w:ascii="Arial" w:hAnsi="Arial" w:cs="Arial"/>
          <w:sz w:val="24"/>
          <w:szCs w:val="24"/>
        </w:rPr>
        <w:t>El emprendedor, que por diversas razones, comienza a llevar a cabo su proyecto, por la reducida (o nula) cantidad de profesionales, conlleva a que esta generalmente sea administrada por fundador, genera una simbiosis (en la mayoría de los casos) entre el propietario y la empresa, quien ve en la organización un reflejo de él mismo, provocando que todas las decisiones deban pasar por su persona</w:t>
      </w:r>
      <w:r w:rsidR="003864BC">
        <w:rPr>
          <w:rFonts w:ascii="Arial" w:hAnsi="Arial" w:cs="Arial"/>
          <w:sz w:val="24"/>
          <w:szCs w:val="24"/>
        </w:rPr>
        <w:t>. L</w:t>
      </w:r>
      <w:r w:rsidRPr="00920FEA">
        <w:rPr>
          <w:rFonts w:ascii="Arial" w:hAnsi="Arial" w:cs="Arial"/>
          <w:sz w:val="24"/>
          <w:szCs w:val="24"/>
        </w:rPr>
        <w:t xml:space="preserve">a evolución del proyecto se ve fuertemente influenciada por los valores, principalmente el entusiasmo y sacrificio. Por último, respecto a su estructura productiva, los </w:t>
      </w:r>
      <w:proofErr w:type="spellStart"/>
      <w:r w:rsidRPr="00920FEA">
        <w:rPr>
          <w:rFonts w:ascii="Arial" w:hAnsi="Arial" w:cs="Arial"/>
          <w:sz w:val="24"/>
          <w:szCs w:val="24"/>
        </w:rPr>
        <w:t>microemprendimientos</w:t>
      </w:r>
      <w:proofErr w:type="spellEnd"/>
      <w:r w:rsidRPr="00920FEA">
        <w:rPr>
          <w:rFonts w:ascii="Arial" w:hAnsi="Arial" w:cs="Arial"/>
          <w:sz w:val="24"/>
          <w:szCs w:val="24"/>
        </w:rPr>
        <w:t xml:space="preserve"> resultan ser intensivos en mano de obra debido a la prácticamente inexistente sistematización en las operaciones, así como la cercana relación que los colaboradores puedan tener con el fundador, sumado a las problemáticas propias del reclutamiento de empleados y el mantenimiento del sustento familiar imponen la prioridad de conservar las fuentes de empleo así como los impactos de sus decisiones en las comunidades locales, ya que el éxito que pueda tener el emprendimiento será reconocido por los subordinados y que estos dedicarán mayores esfuerzos en la organización. Finalizando, estas organizaciones provocan un fuerte impacto en la creación de valor agregado </w:t>
      </w:r>
      <w:r w:rsidR="003864BC">
        <w:rPr>
          <w:rFonts w:ascii="Arial" w:hAnsi="Arial" w:cs="Arial"/>
          <w:sz w:val="24"/>
          <w:szCs w:val="24"/>
        </w:rPr>
        <w:t>empleando</w:t>
      </w:r>
      <w:r w:rsidRPr="00920FEA">
        <w:rPr>
          <w:rFonts w:ascii="Arial" w:hAnsi="Arial" w:cs="Arial"/>
          <w:sz w:val="24"/>
          <w:szCs w:val="24"/>
        </w:rPr>
        <w:t xml:space="preserve"> el excedente de mano de obra, así como la mayor capacidad de reacción frente a los estímulos de externos por el reducido tamaño, lo que permite una rápida corrección de los procesos productivos y operativos gracias a la rápida comunicación entre los </w:t>
      </w:r>
      <w:r w:rsidR="003864BC">
        <w:rPr>
          <w:rFonts w:ascii="Arial" w:hAnsi="Arial" w:cs="Arial"/>
          <w:sz w:val="24"/>
          <w:szCs w:val="24"/>
        </w:rPr>
        <w:t>integrantes</w:t>
      </w:r>
      <w:r w:rsidRPr="00920FEA">
        <w:rPr>
          <w:rFonts w:ascii="Arial" w:hAnsi="Arial" w:cs="Arial"/>
          <w:sz w:val="24"/>
          <w:szCs w:val="24"/>
        </w:rPr>
        <w:t xml:space="preserve"> de</w:t>
      </w:r>
      <w:r w:rsidR="003864BC">
        <w:rPr>
          <w:rFonts w:ascii="Arial" w:hAnsi="Arial" w:cs="Arial"/>
          <w:sz w:val="24"/>
          <w:szCs w:val="24"/>
        </w:rPr>
        <w:t xml:space="preserve"> </w:t>
      </w:r>
      <w:r w:rsidRPr="00920FEA">
        <w:rPr>
          <w:rFonts w:ascii="Arial" w:hAnsi="Arial" w:cs="Arial"/>
          <w:sz w:val="24"/>
          <w:szCs w:val="24"/>
        </w:rPr>
        <w:t>l</w:t>
      </w:r>
      <w:r w:rsidR="003864BC">
        <w:rPr>
          <w:rFonts w:ascii="Arial" w:hAnsi="Arial" w:cs="Arial"/>
          <w:sz w:val="24"/>
          <w:szCs w:val="24"/>
        </w:rPr>
        <w:t>a</w:t>
      </w:r>
      <w:r w:rsidRPr="00920FEA">
        <w:rPr>
          <w:rFonts w:ascii="Arial" w:hAnsi="Arial" w:cs="Arial"/>
          <w:sz w:val="24"/>
          <w:szCs w:val="24"/>
        </w:rPr>
        <w:t xml:space="preserve"> </w:t>
      </w:r>
      <w:r w:rsidR="003864BC">
        <w:rPr>
          <w:rFonts w:ascii="Arial" w:hAnsi="Arial" w:cs="Arial"/>
          <w:sz w:val="24"/>
          <w:szCs w:val="24"/>
        </w:rPr>
        <w:t>organización</w:t>
      </w:r>
      <w:r w:rsidRPr="00920FEA">
        <w:rPr>
          <w:rFonts w:ascii="Arial" w:hAnsi="Arial" w:cs="Arial"/>
          <w:sz w:val="24"/>
          <w:szCs w:val="24"/>
        </w:rPr>
        <w:t xml:space="preserve">. A </w:t>
      </w:r>
      <w:r w:rsidRPr="00920FEA">
        <w:rPr>
          <w:rFonts w:ascii="Arial" w:hAnsi="Arial" w:cs="Arial"/>
          <w:sz w:val="24"/>
          <w:szCs w:val="24"/>
        </w:rPr>
        <w:lastRenderedPageBreak/>
        <w:t>estas características, debe sumársele el elevado grado de incertidumbre propio de la carencia extrema, tanto material como logística.</w:t>
      </w:r>
    </w:p>
    <w:p w:rsidR="00943BF3" w:rsidRDefault="00943BF3" w:rsidP="00943BF3">
      <w:pPr>
        <w:spacing w:line="240" w:lineRule="auto"/>
        <w:jc w:val="both"/>
        <w:rPr>
          <w:rFonts w:ascii="Arial" w:hAnsi="Arial" w:cs="Arial"/>
          <w:sz w:val="24"/>
          <w:szCs w:val="24"/>
        </w:rPr>
      </w:pPr>
      <w:r>
        <w:rPr>
          <w:rFonts w:ascii="Arial" w:hAnsi="Arial" w:cs="Arial"/>
          <w:sz w:val="24"/>
          <w:szCs w:val="24"/>
        </w:rPr>
        <w:t xml:space="preserve">4. b.- Causas de mortalidad de los </w:t>
      </w:r>
      <w:proofErr w:type="spellStart"/>
      <w:r>
        <w:rPr>
          <w:rFonts w:ascii="Arial" w:hAnsi="Arial" w:cs="Arial"/>
          <w:sz w:val="24"/>
          <w:szCs w:val="24"/>
        </w:rPr>
        <w:t>microemprendimientos</w:t>
      </w:r>
      <w:proofErr w:type="spellEnd"/>
      <w:r>
        <w:rPr>
          <w:rFonts w:ascii="Arial" w:hAnsi="Arial" w:cs="Arial"/>
          <w:sz w:val="24"/>
          <w:szCs w:val="24"/>
        </w:rPr>
        <w:t xml:space="preserve"> en </w:t>
      </w:r>
      <w:proofErr w:type="spellStart"/>
      <w:r>
        <w:rPr>
          <w:rFonts w:ascii="Arial" w:hAnsi="Arial" w:cs="Arial"/>
          <w:sz w:val="24"/>
          <w:szCs w:val="24"/>
        </w:rPr>
        <w:t>Trelew</w:t>
      </w:r>
      <w:proofErr w:type="spellEnd"/>
    </w:p>
    <w:p w:rsidR="00920FEA" w:rsidRDefault="00920FEA" w:rsidP="00920FEA">
      <w:pPr>
        <w:spacing w:line="240" w:lineRule="auto"/>
        <w:ind w:firstLine="708"/>
        <w:jc w:val="both"/>
        <w:rPr>
          <w:rFonts w:ascii="Arial" w:hAnsi="Arial" w:cs="Arial"/>
          <w:sz w:val="24"/>
          <w:szCs w:val="24"/>
        </w:rPr>
      </w:pPr>
      <w:r w:rsidRPr="00920FEA">
        <w:rPr>
          <w:rFonts w:ascii="Arial" w:hAnsi="Arial" w:cs="Arial"/>
          <w:sz w:val="24"/>
          <w:szCs w:val="24"/>
        </w:rPr>
        <w:t xml:space="preserve">Las causas de la mortalidad de los </w:t>
      </w:r>
      <w:proofErr w:type="spellStart"/>
      <w:r w:rsidR="00C3335B">
        <w:rPr>
          <w:rFonts w:ascii="Arial" w:hAnsi="Arial" w:cs="Arial"/>
          <w:sz w:val="24"/>
          <w:szCs w:val="24"/>
        </w:rPr>
        <w:t>microemprendimientos</w:t>
      </w:r>
      <w:proofErr w:type="spellEnd"/>
      <w:r w:rsidR="00C3335B">
        <w:rPr>
          <w:rFonts w:ascii="Arial" w:hAnsi="Arial" w:cs="Arial"/>
          <w:sz w:val="24"/>
          <w:szCs w:val="24"/>
        </w:rPr>
        <w:t xml:space="preserve"> surgen de sus debilidades, por </w:t>
      </w:r>
      <w:r w:rsidRPr="00920FEA">
        <w:rPr>
          <w:rFonts w:ascii="Arial" w:hAnsi="Arial" w:cs="Arial"/>
          <w:sz w:val="24"/>
          <w:szCs w:val="24"/>
        </w:rPr>
        <w:t xml:space="preserve">las limitaciones </w:t>
      </w:r>
      <w:r w:rsidR="00C3335B">
        <w:rPr>
          <w:rFonts w:ascii="Arial" w:hAnsi="Arial" w:cs="Arial"/>
          <w:sz w:val="24"/>
          <w:szCs w:val="24"/>
        </w:rPr>
        <w:t xml:space="preserve">en su estructura </w:t>
      </w:r>
      <w:r w:rsidRPr="00920FEA">
        <w:rPr>
          <w:rFonts w:ascii="Arial" w:hAnsi="Arial" w:cs="Arial"/>
          <w:sz w:val="24"/>
          <w:szCs w:val="24"/>
        </w:rPr>
        <w:t>que empresas de mayor tamaño</w:t>
      </w:r>
      <w:r w:rsidR="00C3335B">
        <w:rPr>
          <w:rFonts w:ascii="Arial" w:hAnsi="Arial" w:cs="Arial"/>
          <w:sz w:val="24"/>
          <w:szCs w:val="24"/>
        </w:rPr>
        <w:t xml:space="preserve"> ya han superado</w:t>
      </w:r>
      <w:r w:rsidRPr="00920FEA">
        <w:rPr>
          <w:rFonts w:ascii="Arial" w:hAnsi="Arial" w:cs="Arial"/>
          <w:sz w:val="24"/>
          <w:szCs w:val="24"/>
        </w:rPr>
        <w:t>, p</w:t>
      </w:r>
      <w:r w:rsidR="00C3335B">
        <w:rPr>
          <w:rFonts w:ascii="Arial" w:hAnsi="Arial" w:cs="Arial"/>
          <w:sz w:val="24"/>
          <w:szCs w:val="24"/>
        </w:rPr>
        <w:t>or lo que en primera instancia,</w:t>
      </w:r>
      <w:r w:rsidRPr="00920FEA">
        <w:rPr>
          <w:rFonts w:ascii="Arial" w:hAnsi="Arial" w:cs="Arial"/>
          <w:sz w:val="24"/>
          <w:szCs w:val="24"/>
        </w:rPr>
        <w:t xml:space="preserve"> las pymes y las empresas consolidadas </w:t>
      </w:r>
      <w:r w:rsidR="00C3335B">
        <w:rPr>
          <w:rFonts w:ascii="Arial" w:hAnsi="Arial" w:cs="Arial"/>
          <w:sz w:val="24"/>
          <w:szCs w:val="24"/>
        </w:rPr>
        <w:t>comparten las causales de mortalidad</w:t>
      </w:r>
      <w:r w:rsidRPr="00920FEA">
        <w:rPr>
          <w:rFonts w:ascii="Arial" w:hAnsi="Arial" w:cs="Arial"/>
          <w:sz w:val="24"/>
          <w:szCs w:val="24"/>
        </w:rPr>
        <w:t xml:space="preserve">, solo que en los primeros surten una influencia mayor, así como el efecto de las amenazas externas provenientes del ambiente. La falta de financiación resulta ser la causa material más recurrente en estas organizaciones, junto con la posible mala ubicación del negocio, problemas de consecución de materias primas y una fuerte presión tributaria.  A su vez, la falta de aptitudes y actitudes necesarias producto de la baja o nula capacitación y experiencia del fundador y los miembros resulta ser la principal causa logística de mortalidad en estas empresas; atribuyéndole al empresario su falta de planeación, de enfoque o visualización de los objetivos y estrategias, la pésima selección del personal, el nepotismo propio de las empresas familiares, la búsqueda de alternativas, </w:t>
      </w:r>
      <w:r w:rsidR="003B1EA9">
        <w:rPr>
          <w:rFonts w:ascii="Arial" w:hAnsi="Arial" w:cs="Arial"/>
          <w:sz w:val="24"/>
          <w:szCs w:val="24"/>
        </w:rPr>
        <w:t xml:space="preserve">la </w:t>
      </w:r>
      <w:r w:rsidRPr="00920FEA">
        <w:rPr>
          <w:rFonts w:ascii="Arial" w:hAnsi="Arial" w:cs="Arial"/>
          <w:sz w:val="24"/>
          <w:szCs w:val="24"/>
        </w:rPr>
        <w:t xml:space="preserve">resistencia al cambio, </w:t>
      </w:r>
      <w:r w:rsidR="003B1EA9">
        <w:rPr>
          <w:rFonts w:ascii="Arial" w:hAnsi="Arial" w:cs="Arial"/>
          <w:sz w:val="24"/>
          <w:szCs w:val="24"/>
        </w:rPr>
        <w:t>las</w:t>
      </w:r>
      <w:r w:rsidRPr="00920FEA">
        <w:rPr>
          <w:rFonts w:ascii="Arial" w:hAnsi="Arial" w:cs="Arial"/>
          <w:sz w:val="24"/>
          <w:szCs w:val="24"/>
        </w:rPr>
        <w:t xml:space="preserve"> expectativas poco realistas, la confusión del patrimonio social con el suyo, la mala selección de socios, el dejarse absorber por actividades agradables, no conocer los ciclos de vida de la actividad y una mala actitud frente a los demás miembros y de la mala administración financiera en materia de endeudamiento y liquidez, y la mala gestión del riesgo y el incumplimiento de obligaciones impositivas y laborales</w:t>
      </w:r>
      <w:r w:rsidR="003B1EA9">
        <w:rPr>
          <w:rFonts w:ascii="Arial" w:hAnsi="Arial" w:cs="Arial"/>
          <w:sz w:val="24"/>
          <w:szCs w:val="24"/>
        </w:rPr>
        <w:t>, etc.; t</w:t>
      </w:r>
      <w:r w:rsidRPr="00920FEA">
        <w:rPr>
          <w:rFonts w:ascii="Arial" w:hAnsi="Arial" w:cs="Arial"/>
          <w:sz w:val="24"/>
          <w:szCs w:val="24"/>
        </w:rPr>
        <w:t>ales características, si bien surgen de la figura del empresario, se difunden al resto del personal, cuya baja formación ocasiona además: el mal manejo de los inventarios y de fondos, el uso de técnicas arcaicas de pagos y cobranzas, la nula implementación de sistemas de información, nulo o deficiente control interno, presupuestario, de gestión, en los procesos internos, en la comercialización, en materia de seguridad, la falta de iniciativa y mejora continua, la mala utilización de los recursos y la generación de grandes masas de desperdicios y despilfarros.</w:t>
      </w:r>
    </w:p>
    <w:p w:rsidR="00943BF3" w:rsidRDefault="003B1EA9" w:rsidP="00943BF3">
      <w:pPr>
        <w:spacing w:line="240" w:lineRule="auto"/>
        <w:ind w:firstLine="708"/>
        <w:jc w:val="both"/>
        <w:rPr>
          <w:rFonts w:ascii="Arial" w:hAnsi="Arial" w:cs="Arial"/>
          <w:sz w:val="24"/>
          <w:szCs w:val="24"/>
        </w:rPr>
      </w:pPr>
      <w:r>
        <w:rPr>
          <w:rFonts w:ascii="Arial" w:hAnsi="Arial" w:cs="Arial"/>
          <w:sz w:val="24"/>
          <w:szCs w:val="24"/>
        </w:rPr>
        <w:t>Esto explica que las causas de mortalidad puedan sintetizarse en 6 variantes: el a</w:t>
      </w:r>
      <w:r w:rsidRPr="003B1EA9">
        <w:rPr>
          <w:rFonts w:ascii="Arial" w:hAnsi="Arial" w:cs="Arial"/>
          <w:sz w:val="24"/>
          <w:szCs w:val="24"/>
        </w:rPr>
        <w:t xml:space="preserve">cceso al financiamiento, </w:t>
      </w:r>
      <w:r>
        <w:rPr>
          <w:rFonts w:ascii="Arial" w:hAnsi="Arial" w:cs="Arial"/>
          <w:sz w:val="24"/>
          <w:szCs w:val="24"/>
        </w:rPr>
        <w:t>la f</w:t>
      </w:r>
      <w:r w:rsidRPr="003B1EA9">
        <w:rPr>
          <w:rFonts w:ascii="Arial" w:hAnsi="Arial" w:cs="Arial"/>
          <w:sz w:val="24"/>
          <w:szCs w:val="24"/>
        </w:rPr>
        <w:t xml:space="preserve">alta de capacitación, </w:t>
      </w:r>
      <w:r>
        <w:rPr>
          <w:rFonts w:ascii="Arial" w:hAnsi="Arial" w:cs="Arial"/>
          <w:sz w:val="24"/>
          <w:szCs w:val="24"/>
        </w:rPr>
        <w:t>los p</w:t>
      </w:r>
      <w:r w:rsidRPr="003B1EA9">
        <w:rPr>
          <w:rFonts w:ascii="Arial" w:hAnsi="Arial" w:cs="Arial"/>
          <w:sz w:val="24"/>
          <w:szCs w:val="24"/>
        </w:rPr>
        <w:t xml:space="preserve">roblemas en la comercialización, de aprovisionamiento de insumos, </w:t>
      </w:r>
      <w:r>
        <w:rPr>
          <w:rFonts w:ascii="Arial" w:hAnsi="Arial" w:cs="Arial"/>
          <w:sz w:val="24"/>
          <w:szCs w:val="24"/>
        </w:rPr>
        <w:t>los c</w:t>
      </w:r>
      <w:r w:rsidRPr="003B1EA9">
        <w:rPr>
          <w:rFonts w:ascii="Arial" w:hAnsi="Arial" w:cs="Arial"/>
          <w:sz w:val="24"/>
          <w:szCs w:val="24"/>
        </w:rPr>
        <w:t xml:space="preserve">ostos elevados, </w:t>
      </w:r>
      <w:r>
        <w:rPr>
          <w:rFonts w:ascii="Arial" w:hAnsi="Arial" w:cs="Arial"/>
          <w:sz w:val="24"/>
          <w:szCs w:val="24"/>
        </w:rPr>
        <w:t>y el d</w:t>
      </w:r>
      <w:r w:rsidRPr="003B1EA9">
        <w:rPr>
          <w:rFonts w:ascii="Arial" w:hAnsi="Arial" w:cs="Arial"/>
          <w:sz w:val="24"/>
          <w:szCs w:val="24"/>
        </w:rPr>
        <w:t>esconocimiento del mercado.</w:t>
      </w:r>
    </w:p>
    <w:p w:rsidR="00920FEA" w:rsidRDefault="00920FEA" w:rsidP="00920FEA">
      <w:pPr>
        <w:spacing w:line="240" w:lineRule="auto"/>
        <w:ind w:firstLine="708"/>
        <w:jc w:val="both"/>
        <w:rPr>
          <w:rFonts w:ascii="Arial" w:hAnsi="Arial" w:cs="Arial"/>
          <w:sz w:val="24"/>
          <w:szCs w:val="24"/>
        </w:rPr>
      </w:pPr>
      <w:r w:rsidRPr="00920FEA">
        <w:rPr>
          <w:rFonts w:ascii="Arial" w:hAnsi="Arial" w:cs="Arial"/>
          <w:sz w:val="24"/>
          <w:szCs w:val="24"/>
        </w:rPr>
        <w:t xml:space="preserve">Los problemas enunciados anteriormente no perjudican aisladamente al </w:t>
      </w:r>
      <w:proofErr w:type="spellStart"/>
      <w:r w:rsidRPr="00920FEA">
        <w:rPr>
          <w:rFonts w:ascii="Arial" w:hAnsi="Arial" w:cs="Arial"/>
          <w:sz w:val="24"/>
          <w:szCs w:val="24"/>
        </w:rPr>
        <w:t>microemprendimiento</w:t>
      </w:r>
      <w:proofErr w:type="spellEnd"/>
      <w:r w:rsidRPr="00920FEA">
        <w:rPr>
          <w:rFonts w:ascii="Arial" w:hAnsi="Arial" w:cs="Arial"/>
          <w:sz w:val="24"/>
          <w:szCs w:val="24"/>
        </w:rPr>
        <w:t>, sino que en el transcurso y superposición de los ciclos operativos del negocio van relacionándose y potenciando sus efectos negativos.</w:t>
      </w:r>
    </w:p>
    <w:p w:rsidR="00943BF3" w:rsidRDefault="00943BF3" w:rsidP="00943BF3">
      <w:pPr>
        <w:spacing w:line="240" w:lineRule="auto"/>
        <w:jc w:val="both"/>
        <w:rPr>
          <w:rFonts w:ascii="Arial" w:hAnsi="Arial" w:cs="Arial"/>
          <w:sz w:val="24"/>
          <w:szCs w:val="24"/>
        </w:rPr>
      </w:pPr>
      <w:r>
        <w:rPr>
          <w:rFonts w:ascii="Arial" w:hAnsi="Arial" w:cs="Arial"/>
          <w:sz w:val="24"/>
          <w:szCs w:val="24"/>
        </w:rPr>
        <w:t>4. c.- Determinar la principal causa de mortalidad</w:t>
      </w:r>
    </w:p>
    <w:p w:rsidR="00920FEA" w:rsidRDefault="00350787" w:rsidP="00350787">
      <w:pPr>
        <w:spacing w:line="240" w:lineRule="auto"/>
        <w:ind w:firstLine="708"/>
        <w:jc w:val="both"/>
        <w:rPr>
          <w:rFonts w:ascii="Arial" w:hAnsi="Arial" w:cs="Arial"/>
          <w:sz w:val="24"/>
          <w:szCs w:val="24"/>
        </w:rPr>
      </w:pPr>
      <w:r>
        <w:rPr>
          <w:rFonts w:ascii="Arial" w:hAnsi="Arial" w:cs="Arial"/>
          <w:sz w:val="24"/>
          <w:szCs w:val="24"/>
        </w:rPr>
        <w:t>Dentro de estos factores, si bien uno puede pensar que la falta de financiamiento es la causa principal de mortalidad, un primer acercamiento dio como resultado que la</w:t>
      </w:r>
      <w:r w:rsidRPr="00350787">
        <w:rPr>
          <w:rFonts w:ascii="Arial" w:hAnsi="Arial" w:cs="Arial"/>
          <w:sz w:val="24"/>
          <w:szCs w:val="24"/>
        </w:rPr>
        <w:t xml:space="preserve"> falta de capacitación </w:t>
      </w:r>
      <w:r>
        <w:rPr>
          <w:rFonts w:ascii="Arial" w:hAnsi="Arial" w:cs="Arial"/>
          <w:sz w:val="24"/>
          <w:szCs w:val="24"/>
        </w:rPr>
        <w:t xml:space="preserve">es la variable más importante, ya que </w:t>
      </w:r>
      <w:r w:rsidRPr="00350787">
        <w:rPr>
          <w:rFonts w:ascii="Arial" w:hAnsi="Arial" w:cs="Arial"/>
          <w:sz w:val="24"/>
          <w:szCs w:val="24"/>
        </w:rPr>
        <w:t xml:space="preserve">conlleva un desconocimiento del mercado, </w:t>
      </w:r>
      <w:r>
        <w:rPr>
          <w:rFonts w:ascii="Arial" w:hAnsi="Arial" w:cs="Arial"/>
          <w:sz w:val="24"/>
          <w:szCs w:val="24"/>
        </w:rPr>
        <w:t>al no saber</w:t>
      </w:r>
      <w:r w:rsidRPr="00350787">
        <w:rPr>
          <w:rFonts w:ascii="Arial" w:hAnsi="Arial" w:cs="Arial"/>
          <w:sz w:val="24"/>
          <w:szCs w:val="24"/>
        </w:rPr>
        <w:t xml:space="preserve"> estudiar e interpretar el ambiente en el cual se desarrollan las microempresas; principalmente en el área referida a la comercialización (el desconocimiento de demandas insatisfechas, que lleva a la pérdida de oportunidades </w:t>
      </w:r>
      <w:r w:rsidRPr="00350787">
        <w:rPr>
          <w:rFonts w:ascii="Arial" w:hAnsi="Arial" w:cs="Arial"/>
          <w:sz w:val="24"/>
          <w:szCs w:val="24"/>
        </w:rPr>
        <w:lastRenderedPageBreak/>
        <w:t>de colocar sus productos, resultando en una insolvencia financiera frente a sus compromisos) y la del aprovisionamiento de insumos (el desconocimiento de alternativas causa dependencia a un proveedor cuya performance afecta dir</w:t>
      </w:r>
      <w:r>
        <w:rPr>
          <w:rFonts w:ascii="Arial" w:hAnsi="Arial" w:cs="Arial"/>
          <w:sz w:val="24"/>
          <w:szCs w:val="24"/>
        </w:rPr>
        <w:t>ectamente a la del emprendedor)</w:t>
      </w:r>
      <w:r w:rsidR="00920FEA" w:rsidRPr="00920FEA">
        <w:rPr>
          <w:rFonts w:ascii="Arial" w:hAnsi="Arial" w:cs="Arial"/>
          <w:sz w:val="24"/>
          <w:szCs w:val="24"/>
        </w:rPr>
        <w:t xml:space="preserve">. A su vez que no posee saberes sobre el uso de las herramientas necesarias para conocer con profundidad las distintas etapas del proceso productivo (producción, distribución, intercambio y consumo) del mercado al que intenta establecerse. Esta situación los lleva a incurrir en costos más elevados, que con respeto a otro tipo de empresas mejor organizadas y mejor ubicación en el mercado, situación que lleva a los </w:t>
      </w:r>
      <w:proofErr w:type="spellStart"/>
      <w:r w:rsidR="00920FEA" w:rsidRPr="00920FEA">
        <w:rPr>
          <w:rFonts w:ascii="Arial" w:hAnsi="Arial" w:cs="Arial"/>
          <w:sz w:val="24"/>
          <w:szCs w:val="24"/>
        </w:rPr>
        <w:t>microemprendimientos</w:t>
      </w:r>
      <w:proofErr w:type="spellEnd"/>
      <w:r w:rsidR="00920FEA" w:rsidRPr="00920FEA">
        <w:rPr>
          <w:rFonts w:ascii="Arial" w:hAnsi="Arial" w:cs="Arial"/>
          <w:sz w:val="24"/>
          <w:szCs w:val="24"/>
        </w:rPr>
        <w:t xml:space="preserve"> a una mayor pérdida de competitividad.</w:t>
      </w:r>
    </w:p>
    <w:p w:rsidR="007D3E65" w:rsidRDefault="00943BF3" w:rsidP="007D3E65">
      <w:pPr>
        <w:spacing w:line="240" w:lineRule="auto"/>
        <w:jc w:val="both"/>
        <w:rPr>
          <w:rFonts w:ascii="Arial" w:hAnsi="Arial" w:cs="Arial"/>
          <w:sz w:val="24"/>
          <w:szCs w:val="24"/>
        </w:rPr>
      </w:pPr>
      <w:r>
        <w:rPr>
          <w:rFonts w:ascii="Arial" w:hAnsi="Arial" w:cs="Arial"/>
          <w:sz w:val="24"/>
          <w:szCs w:val="24"/>
        </w:rPr>
        <w:t xml:space="preserve">5.- </w:t>
      </w:r>
      <w:r w:rsidR="007D3E65">
        <w:rPr>
          <w:rFonts w:ascii="Arial" w:hAnsi="Arial" w:cs="Arial"/>
          <w:sz w:val="24"/>
          <w:szCs w:val="24"/>
        </w:rPr>
        <w:t>Conclusiones</w:t>
      </w:r>
    </w:p>
    <w:p w:rsidR="00710598" w:rsidRDefault="00350787" w:rsidP="0077778F">
      <w:pPr>
        <w:spacing w:line="240" w:lineRule="auto"/>
        <w:ind w:firstLine="708"/>
        <w:jc w:val="both"/>
        <w:rPr>
          <w:rFonts w:ascii="Arial" w:hAnsi="Arial" w:cs="Arial"/>
          <w:sz w:val="24"/>
          <w:szCs w:val="24"/>
        </w:rPr>
      </w:pPr>
      <w:r>
        <w:rPr>
          <w:rFonts w:ascii="Arial" w:hAnsi="Arial" w:cs="Arial"/>
          <w:sz w:val="24"/>
          <w:szCs w:val="24"/>
        </w:rPr>
        <w:t xml:space="preserve">Es por ello que </w:t>
      </w:r>
      <w:r w:rsidR="00920FEA" w:rsidRPr="00920FEA">
        <w:rPr>
          <w:rFonts w:ascii="Arial" w:hAnsi="Arial" w:cs="Arial"/>
          <w:sz w:val="24"/>
          <w:szCs w:val="24"/>
        </w:rPr>
        <w:t>el emprendedor debe centrar su atención en cumplir tres ejes, la reorganización de las prioridades</w:t>
      </w:r>
      <w:r>
        <w:rPr>
          <w:rFonts w:ascii="Arial" w:hAnsi="Arial" w:cs="Arial"/>
          <w:sz w:val="24"/>
          <w:szCs w:val="24"/>
        </w:rPr>
        <w:t>, que</w:t>
      </w:r>
      <w:r w:rsidR="00920FEA" w:rsidRPr="00920FEA">
        <w:rPr>
          <w:rFonts w:ascii="Arial" w:hAnsi="Arial" w:cs="Arial"/>
          <w:sz w:val="24"/>
          <w:szCs w:val="24"/>
        </w:rPr>
        <w:t xml:space="preserve"> permit</w:t>
      </w:r>
      <w:r>
        <w:rPr>
          <w:rFonts w:ascii="Arial" w:hAnsi="Arial" w:cs="Arial"/>
          <w:sz w:val="24"/>
          <w:szCs w:val="24"/>
        </w:rPr>
        <w:t>irá</w:t>
      </w:r>
      <w:r w:rsidR="00920FEA" w:rsidRPr="00920FEA">
        <w:rPr>
          <w:rFonts w:ascii="Arial" w:hAnsi="Arial" w:cs="Arial"/>
          <w:sz w:val="24"/>
          <w:szCs w:val="24"/>
        </w:rPr>
        <w:t xml:space="preserve"> conseguir tiempo, siempre que esta sea hecha en función de las necesidades del emprendimiento y del beneficio (también llamado pago) resultante; armar un plan de negocios completo, donde se tomen en cuenta los requerimientos de todas las áreas de la organización, cuya confección nos permitirá reducir el riesgo propio de cualquier actividad lucrativa y se tenga un listado completo de los recursos necesarios de la actividad; por último el acceso a un “asesor ángel”, cuyo conocimiento permite al </w:t>
      </w:r>
      <w:proofErr w:type="spellStart"/>
      <w:r w:rsidR="00920FEA" w:rsidRPr="00920FEA">
        <w:rPr>
          <w:rFonts w:ascii="Arial" w:hAnsi="Arial" w:cs="Arial"/>
          <w:sz w:val="24"/>
          <w:szCs w:val="24"/>
        </w:rPr>
        <w:t>microemprendimiento</w:t>
      </w:r>
      <w:proofErr w:type="spellEnd"/>
      <w:r w:rsidR="00920FEA" w:rsidRPr="00920FEA">
        <w:rPr>
          <w:rFonts w:ascii="Arial" w:hAnsi="Arial" w:cs="Arial"/>
          <w:sz w:val="24"/>
          <w:szCs w:val="24"/>
        </w:rPr>
        <w:t xml:space="preserve"> sortear y adelantarse a los crecientes cambios del mercado, a través de herramientas, saberes y la incorporación de una creciente necesidad en el pequeño emp</w:t>
      </w:r>
      <w:r w:rsidR="00EF140C">
        <w:rPr>
          <w:rFonts w:ascii="Arial" w:hAnsi="Arial" w:cs="Arial"/>
          <w:sz w:val="24"/>
          <w:szCs w:val="24"/>
        </w:rPr>
        <w:t xml:space="preserve">resario de seguir capacitándose; caso contrario se </w:t>
      </w:r>
      <w:r w:rsidR="00710598" w:rsidRPr="00710598">
        <w:rPr>
          <w:rFonts w:ascii="Arial" w:hAnsi="Arial" w:cs="Arial"/>
          <w:sz w:val="24"/>
          <w:szCs w:val="24"/>
        </w:rPr>
        <w:t>genera</w:t>
      </w:r>
      <w:r w:rsidR="00EF140C">
        <w:rPr>
          <w:rFonts w:ascii="Arial" w:hAnsi="Arial" w:cs="Arial"/>
          <w:sz w:val="24"/>
          <w:szCs w:val="24"/>
        </w:rPr>
        <w:t>ría</w:t>
      </w:r>
      <w:r w:rsidR="00710598" w:rsidRPr="00710598">
        <w:rPr>
          <w:rFonts w:ascii="Arial" w:hAnsi="Arial" w:cs="Arial"/>
          <w:sz w:val="24"/>
          <w:szCs w:val="24"/>
        </w:rPr>
        <w:t xml:space="preserve"> un cúmulo </w:t>
      </w:r>
      <w:r w:rsidR="00EF140C">
        <w:rPr>
          <w:rFonts w:ascii="Arial" w:hAnsi="Arial" w:cs="Arial"/>
          <w:sz w:val="24"/>
          <w:szCs w:val="24"/>
        </w:rPr>
        <w:t xml:space="preserve">creciente </w:t>
      </w:r>
      <w:r w:rsidR="00710598" w:rsidRPr="00710598">
        <w:rPr>
          <w:rFonts w:ascii="Arial" w:hAnsi="Arial" w:cs="Arial"/>
          <w:sz w:val="24"/>
          <w:szCs w:val="24"/>
        </w:rPr>
        <w:t>de malas decisiones y de conocimiento insuficiente respecto del mercado en el que se desenvuelven, de las herramientas para los distintos procesos productivos, así como de aquellas tendientes a permitir la satisfacción de la necesidad material de financiamiento y por sobretodo, del control de los procesos gracias a la deficiente retroalimentación generada o a la falta de aplicación del mismo</w:t>
      </w:r>
      <w:r w:rsidR="0077778F">
        <w:rPr>
          <w:rFonts w:ascii="Arial" w:hAnsi="Arial" w:cs="Arial"/>
          <w:sz w:val="24"/>
          <w:szCs w:val="24"/>
        </w:rPr>
        <w:t xml:space="preserve">, negando la posibilidad de aplicación de </w:t>
      </w:r>
      <w:r w:rsidR="0077778F" w:rsidRPr="0077778F">
        <w:rPr>
          <w:rFonts w:ascii="Arial" w:hAnsi="Arial" w:cs="Arial"/>
          <w:sz w:val="24"/>
          <w:szCs w:val="24"/>
        </w:rPr>
        <w:t>mejores políticas a través de la comparación de los resultados obtenidos con los resultados deseados.</w:t>
      </w:r>
    </w:p>
    <w:p w:rsidR="00EF140C" w:rsidRDefault="00EF140C" w:rsidP="00710598">
      <w:pPr>
        <w:spacing w:line="240" w:lineRule="auto"/>
        <w:ind w:firstLine="708"/>
        <w:jc w:val="both"/>
        <w:rPr>
          <w:rFonts w:ascii="Arial" w:hAnsi="Arial" w:cs="Arial"/>
          <w:sz w:val="24"/>
          <w:szCs w:val="24"/>
        </w:rPr>
      </w:pPr>
      <w:r>
        <w:rPr>
          <w:rFonts w:ascii="Arial" w:hAnsi="Arial" w:cs="Arial"/>
          <w:sz w:val="24"/>
          <w:szCs w:val="24"/>
        </w:rPr>
        <w:t>Hay que aclarar que si bien e</w:t>
      </w:r>
      <w:r w:rsidR="00710598" w:rsidRPr="00710598">
        <w:rPr>
          <w:rFonts w:ascii="Arial" w:hAnsi="Arial" w:cs="Arial"/>
          <w:sz w:val="24"/>
          <w:szCs w:val="24"/>
        </w:rPr>
        <w:t xml:space="preserve">l dinero, recurso </w:t>
      </w:r>
      <w:r>
        <w:rPr>
          <w:rFonts w:ascii="Arial" w:hAnsi="Arial" w:cs="Arial"/>
          <w:sz w:val="24"/>
          <w:szCs w:val="24"/>
        </w:rPr>
        <w:t>característico de este tipo de sistemas</w:t>
      </w:r>
      <w:r w:rsidR="00710598" w:rsidRPr="00710598">
        <w:rPr>
          <w:rFonts w:ascii="Arial" w:hAnsi="Arial" w:cs="Arial"/>
          <w:sz w:val="24"/>
          <w:szCs w:val="24"/>
        </w:rPr>
        <w:t xml:space="preserve">, es fundamental para que puedan llevar adelante sus actividades; la falta de capacitación incide directamente en la posibilidad de conseguir financiamiento, ya que la pobre </w:t>
      </w:r>
      <w:r w:rsidR="00710598">
        <w:rPr>
          <w:rFonts w:ascii="Arial" w:hAnsi="Arial" w:cs="Arial"/>
          <w:sz w:val="24"/>
          <w:szCs w:val="24"/>
        </w:rPr>
        <w:t xml:space="preserve">capacidad de elaborar informes </w:t>
      </w:r>
      <w:r w:rsidR="00710598" w:rsidRPr="00710598">
        <w:rPr>
          <w:rFonts w:ascii="Arial" w:hAnsi="Arial" w:cs="Arial"/>
          <w:sz w:val="24"/>
          <w:szCs w:val="24"/>
        </w:rPr>
        <w:t>que refleje la situación económica y las proyecciones de fondos, da como consecuencia el encarecimiento de los créditos destinados al sector</w:t>
      </w:r>
      <w:r w:rsidR="0077778F">
        <w:rPr>
          <w:rFonts w:ascii="Arial" w:hAnsi="Arial" w:cs="Arial"/>
          <w:sz w:val="24"/>
          <w:szCs w:val="24"/>
        </w:rPr>
        <w:t>, así como el desconocimiento de alternativas a los puntos de financiamiento tradicionales (bancos)</w:t>
      </w:r>
      <w:r w:rsidR="00710598" w:rsidRPr="00710598">
        <w:rPr>
          <w:rFonts w:ascii="Arial" w:hAnsi="Arial" w:cs="Arial"/>
          <w:sz w:val="24"/>
          <w:szCs w:val="24"/>
        </w:rPr>
        <w:t xml:space="preserve">. </w:t>
      </w:r>
    </w:p>
    <w:p w:rsidR="00710598" w:rsidRDefault="00710598" w:rsidP="00710598">
      <w:pPr>
        <w:spacing w:line="240" w:lineRule="auto"/>
        <w:ind w:firstLine="708"/>
        <w:jc w:val="both"/>
        <w:rPr>
          <w:rFonts w:ascii="Arial" w:hAnsi="Arial" w:cs="Arial"/>
          <w:sz w:val="24"/>
          <w:szCs w:val="24"/>
        </w:rPr>
      </w:pPr>
      <w:r w:rsidRPr="00710598">
        <w:rPr>
          <w:rFonts w:ascii="Arial" w:hAnsi="Arial" w:cs="Arial"/>
          <w:sz w:val="24"/>
          <w:szCs w:val="24"/>
        </w:rPr>
        <w:t xml:space="preserve">La problemática de los </w:t>
      </w:r>
      <w:proofErr w:type="spellStart"/>
      <w:r w:rsidRPr="00710598">
        <w:rPr>
          <w:rFonts w:ascii="Arial" w:hAnsi="Arial" w:cs="Arial"/>
          <w:sz w:val="24"/>
          <w:szCs w:val="24"/>
        </w:rPr>
        <w:t>microemprendimientos</w:t>
      </w:r>
      <w:proofErr w:type="spellEnd"/>
      <w:r w:rsidRPr="00710598">
        <w:rPr>
          <w:rFonts w:ascii="Arial" w:hAnsi="Arial" w:cs="Arial"/>
          <w:sz w:val="24"/>
          <w:szCs w:val="24"/>
        </w:rPr>
        <w:t xml:space="preserve"> y su inserción en un mundo complejo como el actual, entendemos que requiere ser abordada desde distintos puntos de vista y a partir de diferentes aspectos. El presente informe abarcó la problemática desde la incidencia de la información y de los problemas de la falta de capacitación en la gestión de los </w:t>
      </w:r>
      <w:proofErr w:type="spellStart"/>
      <w:r w:rsidRPr="00710598">
        <w:rPr>
          <w:rFonts w:ascii="Arial" w:hAnsi="Arial" w:cs="Arial"/>
          <w:sz w:val="24"/>
          <w:szCs w:val="24"/>
        </w:rPr>
        <w:t>microemprendimientos</w:t>
      </w:r>
      <w:proofErr w:type="spellEnd"/>
      <w:r w:rsidRPr="00710598">
        <w:rPr>
          <w:rFonts w:ascii="Arial" w:hAnsi="Arial" w:cs="Arial"/>
          <w:sz w:val="24"/>
          <w:szCs w:val="24"/>
        </w:rPr>
        <w:t xml:space="preserve"> y a partir de ahí abordar otros problemas como la falta de financiamiento, el rol del estado y el diseño de políticas públicas, los efectos económicos y sociales del contexto, </w:t>
      </w:r>
      <w:proofErr w:type="spellStart"/>
      <w:r w:rsidRPr="00710598">
        <w:rPr>
          <w:rFonts w:ascii="Arial" w:hAnsi="Arial" w:cs="Arial"/>
          <w:sz w:val="24"/>
          <w:szCs w:val="24"/>
        </w:rPr>
        <w:t>etc</w:t>
      </w:r>
      <w:proofErr w:type="spellEnd"/>
      <w:r w:rsidRPr="00710598">
        <w:rPr>
          <w:rFonts w:ascii="Arial" w:hAnsi="Arial" w:cs="Arial"/>
          <w:sz w:val="24"/>
          <w:szCs w:val="24"/>
        </w:rPr>
        <w:t xml:space="preserve">; por lo que será necesaria una revisión constante del presente informe en años posteriores para ir determinando la tendencia de las causas de la mortalidad de los </w:t>
      </w:r>
      <w:proofErr w:type="spellStart"/>
      <w:r w:rsidRPr="00710598">
        <w:rPr>
          <w:rFonts w:ascii="Arial" w:hAnsi="Arial" w:cs="Arial"/>
          <w:sz w:val="24"/>
          <w:szCs w:val="24"/>
        </w:rPr>
        <w:t>microemprendimientos</w:t>
      </w:r>
      <w:proofErr w:type="spellEnd"/>
      <w:r w:rsidRPr="00710598">
        <w:rPr>
          <w:rFonts w:ascii="Arial" w:hAnsi="Arial" w:cs="Arial"/>
          <w:sz w:val="24"/>
          <w:szCs w:val="24"/>
        </w:rPr>
        <w:t xml:space="preserve"> en la ciudad de </w:t>
      </w:r>
      <w:proofErr w:type="spellStart"/>
      <w:r w:rsidRPr="00710598">
        <w:rPr>
          <w:rFonts w:ascii="Arial" w:hAnsi="Arial" w:cs="Arial"/>
          <w:sz w:val="24"/>
          <w:szCs w:val="24"/>
        </w:rPr>
        <w:t>Trelew</w:t>
      </w:r>
      <w:proofErr w:type="spellEnd"/>
      <w:r w:rsidRPr="00710598">
        <w:rPr>
          <w:rFonts w:ascii="Arial" w:hAnsi="Arial" w:cs="Arial"/>
          <w:sz w:val="24"/>
          <w:szCs w:val="24"/>
        </w:rPr>
        <w:t>.</w:t>
      </w:r>
    </w:p>
    <w:sectPr w:rsidR="00710598" w:rsidSect="00EE6588">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16" w:rsidRDefault="00720216" w:rsidP="003E27D3">
      <w:pPr>
        <w:spacing w:after="0" w:line="240" w:lineRule="auto"/>
      </w:pPr>
      <w:r>
        <w:separator/>
      </w:r>
    </w:p>
  </w:endnote>
  <w:endnote w:type="continuationSeparator" w:id="0">
    <w:p w:rsidR="00720216" w:rsidRDefault="00720216" w:rsidP="003E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3" w:rsidRDefault="003E27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34443"/>
      <w:docPartObj>
        <w:docPartGallery w:val="Page Numbers (Bottom of Page)"/>
        <w:docPartUnique/>
      </w:docPartObj>
    </w:sdtPr>
    <w:sdtEndPr/>
    <w:sdtContent>
      <w:p w:rsidR="003E27D3" w:rsidRDefault="003E27D3">
        <w:pPr>
          <w:pStyle w:val="Piedepgina"/>
          <w:jc w:val="center"/>
        </w:pPr>
        <w:r>
          <w:fldChar w:fldCharType="begin"/>
        </w:r>
        <w:r>
          <w:instrText>PAGE   \* MERGEFORMAT</w:instrText>
        </w:r>
        <w:r>
          <w:fldChar w:fldCharType="separate"/>
        </w:r>
        <w:r w:rsidR="00A7002F" w:rsidRPr="00A7002F">
          <w:rPr>
            <w:noProof/>
            <w:lang w:val="es-ES"/>
          </w:rPr>
          <w:t>1</w:t>
        </w:r>
        <w:r>
          <w:fldChar w:fldCharType="end"/>
        </w:r>
      </w:p>
    </w:sdtContent>
  </w:sdt>
  <w:p w:rsidR="003E27D3" w:rsidRDefault="003E27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3" w:rsidRDefault="003E2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16" w:rsidRDefault="00720216" w:rsidP="003E27D3">
      <w:pPr>
        <w:spacing w:after="0" w:line="240" w:lineRule="auto"/>
      </w:pPr>
      <w:r>
        <w:separator/>
      </w:r>
    </w:p>
  </w:footnote>
  <w:footnote w:type="continuationSeparator" w:id="0">
    <w:p w:rsidR="00720216" w:rsidRDefault="00720216" w:rsidP="003E2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3" w:rsidRDefault="003E27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3" w:rsidRDefault="003E27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7D3" w:rsidRDefault="003E27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4E46"/>
    <w:multiLevelType w:val="hybridMultilevel"/>
    <w:tmpl w:val="4F6C5F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1F6C40"/>
    <w:multiLevelType w:val="hybridMultilevel"/>
    <w:tmpl w:val="467432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8"/>
    <w:rsid w:val="00002ECB"/>
    <w:rsid w:val="00096A30"/>
    <w:rsid w:val="000A7B4A"/>
    <w:rsid w:val="00220AC1"/>
    <w:rsid w:val="0027481D"/>
    <w:rsid w:val="00350787"/>
    <w:rsid w:val="00362FA9"/>
    <w:rsid w:val="003679EB"/>
    <w:rsid w:val="003864BC"/>
    <w:rsid w:val="003B1EA9"/>
    <w:rsid w:val="003E27D3"/>
    <w:rsid w:val="00516B7D"/>
    <w:rsid w:val="005A07A7"/>
    <w:rsid w:val="006A3EF8"/>
    <w:rsid w:val="00710598"/>
    <w:rsid w:val="00720216"/>
    <w:rsid w:val="0077778F"/>
    <w:rsid w:val="00785451"/>
    <w:rsid w:val="007B4B3E"/>
    <w:rsid w:val="007D3E65"/>
    <w:rsid w:val="0081138D"/>
    <w:rsid w:val="00861515"/>
    <w:rsid w:val="008C447B"/>
    <w:rsid w:val="00920FEA"/>
    <w:rsid w:val="00943BF3"/>
    <w:rsid w:val="009A0A43"/>
    <w:rsid w:val="00A7002F"/>
    <w:rsid w:val="00B82187"/>
    <w:rsid w:val="00C3335B"/>
    <w:rsid w:val="00C72329"/>
    <w:rsid w:val="00C90A2F"/>
    <w:rsid w:val="00CD2CFC"/>
    <w:rsid w:val="00EE6588"/>
    <w:rsid w:val="00EF140C"/>
    <w:rsid w:val="00F55E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6588"/>
    <w:rPr>
      <w:color w:val="0000FF" w:themeColor="hyperlink"/>
      <w:u w:val="single"/>
    </w:rPr>
  </w:style>
  <w:style w:type="paragraph" w:styleId="Prrafodelista">
    <w:name w:val="List Paragraph"/>
    <w:basedOn w:val="Normal"/>
    <w:uiPriority w:val="34"/>
    <w:qFormat/>
    <w:rsid w:val="00EE6588"/>
    <w:pPr>
      <w:ind w:left="720"/>
      <w:contextualSpacing/>
    </w:pPr>
  </w:style>
  <w:style w:type="paragraph" w:styleId="Encabezado">
    <w:name w:val="header"/>
    <w:basedOn w:val="Normal"/>
    <w:link w:val="EncabezadoCar"/>
    <w:uiPriority w:val="99"/>
    <w:unhideWhenUsed/>
    <w:rsid w:val="003E2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7D3"/>
  </w:style>
  <w:style w:type="paragraph" w:styleId="Piedepgina">
    <w:name w:val="footer"/>
    <w:basedOn w:val="Normal"/>
    <w:link w:val="PiedepginaCar"/>
    <w:uiPriority w:val="99"/>
    <w:unhideWhenUsed/>
    <w:rsid w:val="003E2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6588"/>
    <w:rPr>
      <w:color w:val="0000FF" w:themeColor="hyperlink"/>
      <w:u w:val="single"/>
    </w:rPr>
  </w:style>
  <w:style w:type="paragraph" w:styleId="Prrafodelista">
    <w:name w:val="List Paragraph"/>
    <w:basedOn w:val="Normal"/>
    <w:uiPriority w:val="34"/>
    <w:qFormat/>
    <w:rsid w:val="00EE6588"/>
    <w:pPr>
      <w:ind w:left="720"/>
      <w:contextualSpacing/>
    </w:pPr>
  </w:style>
  <w:style w:type="paragraph" w:styleId="Encabezado">
    <w:name w:val="header"/>
    <w:basedOn w:val="Normal"/>
    <w:link w:val="EncabezadoCar"/>
    <w:uiPriority w:val="99"/>
    <w:unhideWhenUsed/>
    <w:rsid w:val="003E2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7D3"/>
  </w:style>
  <w:style w:type="paragraph" w:styleId="Piedepgina">
    <w:name w:val="footer"/>
    <w:basedOn w:val="Normal"/>
    <w:link w:val="PiedepginaCar"/>
    <w:uiPriority w:val="99"/>
    <w:unhideWhenUsed/>
    <w:rsid w:val="003E2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orozco</dc:creator>
  <cp:lastModifiedBy>exten</cp:lastModifiedBy>
  <cp:revision>2</cp:revision>
  <dcterms:created xsi:type="dcterms:W3CDTF">2018-03-19T18:12:00Z</dcterms:created>
  <dcterms:modified xsi:type="dcterms:W3CDTF">2018-03-19T18:12:00Z</dcterms:modified>
</cp:coreProperties>
</file>